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FF" w:rsidRDefault="00683E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3EFF" w:rsidRDefault="00683EFF">
      <w:pPr>
        <w:pStyle w:val="ConsPlusNormal"/>
        <w:jc w:val="both"/>
        <w:outlineLvl w:val="0"/>
      </w:pPr>
    </w:p>
    <w:p w:rsidR="00683EFF" w:rsidRDefault="00683EFF">
      <w:pPr>
        <w:pStyle w:val="ConsPlusNormal"/>
        <w:outlineLvl w:val="0"/>
      </w:pPr>
      <w:r>
        <w:t>Зарегистрировано в Минюсте России 22 июля 2014 г. N 33204</w:t>
      </w:r>
    </w:p>
    <w:p w:rsidR="00683EFF" w:rsidRDefault="00683E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EFF" w:rsidRDefault="00683EFF">
      <w:pPr>
        <w:pStyle w:val="ConsPlusNormal"/>
        <w:jc w:val="center"/>
      </w:pPr>
    </w:p>
    <w:p w:rsidR="00683EFF" w:rsidRDefault="00683EF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83EFF" w:rsidRDefault="00683EFF">
      <w:pPr>
        <w:pStyle w:val="ConsPlusTitle"/>
        <w:jc w:val="center"/>
      </w:pPr>
    </w:p>
    <w:p w:rsidR="00683EFF" w:rsidRDefault="00683EFF">
      <w:pPr>
        <w:pStyle w:val="ConsPlusTitle"/>
        <w:jc w:val="center"/>
      </w:pPr>
      <w:r>
        <w:t>ПРИКАЗ</w:t>
      </w:r>
    </w:p>
    <w:p w:rsidR="00683EFF" w:rsidRDefault="00683EFF">
      <w:pPr>
        <w:pStyle w:val="ConsPlusTitle"/>
        <w:jc w:val="center"/>
      </w:pPr>
      <w:r>
        <w:t>от 18 апреля 2014 г. N 350</w:t>
      </w:r>
    </w:p>
    <w:p w:rsidR="00683EFF" w:rsidRDefault="00683EFF">
      <w:pPr>
        <w:pStyle w:val="ConsPlusTitle"/>
        <w:jc w:val="center"/>
      </w:pPr>
    </w:p>
    <w:p w:rsidR="00683EFF" w:rsidRDefault="00683EFF">
      <w:pPr>
        <w:pStyle w:val="ConsPlusTitle"/>
        <w:jc w:val="center"/>
      </w:pPr>
      <w:r>
        <w:t>ОБ УТВЕРЖДЕНИИ</w:t>
      </w:r>
    </w:p>
    <w:p w:rsidR="00683EFF" w:rsidRDefault="00683EF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83EFF" w:rsidRDefault="00683EF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83EFF" w:rsidRDefault="00683EFF">
      <w:pPr>
        <w:pStyle w:val="ConsPlusTitle"/>
        <w:jc w:val="center"/>
      </w:pPr>
      <w:r>
        <w:t>15.02.08 ТЕХНОЛОГИЯ МАШИНОСТРОЕНИЯ</w:t>
      </w:r>
    </w:p>
    <w:p w:rsidR="00683EFF" w:rsidRDefault="00683E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3E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EFF" w:rsidRDefault="00683E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EFF" w:rsidRDefault="00683E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3EFF" w:rsidRDefault="00683E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EFF" w:rsidRDefault="00683E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EFF" w:rsidRDefault="00683EFF">
            <w:pPr>
              <w:pStyle w:val="ConsPlusNormal"/>
            </w:pPr>
          </w:p>
        </w:tc>
      </w:tr>
    </w:tbl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15.02.08 Технология машиностроения.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ноября 2009 г. N 582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151901 Технология машиностроения" (зарегистрирован Министерством юстиции Российской Федерации 8 декабря 2009 г., регистрационный N 15446).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jc w:val="right"/>
      </w:pPr>
      <w:r>
        <w:t>Министр</w:t>
      </w:r>
    </w:p>
    <w:p w:rsidR="00683EFF" w:rsidRDefault="00683EFF">
      <w:pPr>
        <w:pStyle w:val="ConsPlusNormal"/>
        <w:jc w:val="right"/>
      </w:pPr>
      <w:r>
        <w:t>Д.В.ЛИВАНОВ</w:t>
      </w:r>
    </w:p>
    <w:p w:rsidR="00683EFF" w:rsidRDefault="00683EFF">
      <w:pPr>
        <w:pStyle w:val="ConsPlusNormal"/>
        <w:jc w:val="both"/>
      </w:pPr>
    </w:p>
    <w:p w:rsidR="00683EFF" w:rsidRDefault="00683EFF">
      <w:pPr>
        <w:pStyle w:val="ConsPlusNormal"/>
        <w:jc w:val="both"/>
      </w:pPr>
    </w:p>
    <w:p w:rsidR="00683EFF" w:rsidRDefault="00683EFF">
      <w:pPr>
        <w:pStyle w:val="ConsPlusNormal"/>
        <w:jc w:val="both"/>
      </w:pPr>
    </w:p>
    <w:p w:rsidR="00683EFF" w:rsidRDefault="00683EFF">
      <w:pPr>
        <w:pStyle w:val="ConsPlusNormal"/>
        <w:jc w:val="both"/>
      </w:pPr>
    </w:p>
    <w:p w:rsidR="00683EFF" w:rsidRDefault="00683EFF">
      <w:pPr>
        <w:pStyle w:val="ConsPlusNormal"/>
        <w:jc w:val="both"/>
      </w:pPr>
    </w:p>
    <w:p w:rsidR="00683EFF" w:rsidRDefault="00683EFF">
      <w:pPr>
        <w:pStyle w:val="ConsPlusNormal"/>
        <w:jc w:val="right"/>
        <w:outlineLvl w:val="0"/>
      </w:pPr>
      <w:r>
        <w:t>Приложение</w:t>
      </w:r>
    </w:p>
    <w:p w:rsidR="00683EFF" w:rsidRDefault="00683EFF">
      <w:pPr>
        <w:pStyle w:val="ConsPlusNormal"/>
        <w:jc w:val="both"/>
      </w:pPr>
    </w:p>
    <w:p w:rsidR="00683EFF" w:rsidRDefault="00683EFF">
      <w:pPr>
        <w:pStyle w:val="ConsPlusNormal"/>
        <w:jc w:val="right"/>
      </w:pPr>
      <w:r>
        <w:t>Утвержден</w:t>
      </w:r>
    </w:p>
    <w:p w:rsidR="00683EFF" w:rsidRDefault="00683EFF">
      <w:pPr>
        <w:pStyle w:val="ConsPlusNormal"/>
        <w:jc w:val="right"/>
      </w:pPr>
      <w:r>
        <w:t>приказом Министерства образования</w:t>
      </w:r>
    </w:p>
    <w:p w:rsidR="00683EFF" w:rsidRDefault="00683EFF">
      <w:pPr>
        <w:pStyle w:val="ConsPlusNormal"/>
        <w:jc w:val="right"/>
      </w:pPr>
      <w:r>
        <w:t>и науки Российской Федерации</w:t>
      </w:r>
    </w:p>
    <w:p w:rsidR="00683EFF" w:rsidRDefault="00683EFF">
      <w:pPr>
        <w:pStyle w:val="ConsPlusNormal"/>
        <w:jc w:val="right"/>
      </w:pPr>
      <w:r>
        <w:t>от 18 апреля 2014 г. N 350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83EFF" w:rsidRDefault="00683EFF">
      <w:pPr>
        <w:pStyle w:val="ConsPlusTitle"/>
        <w:jc w:val="center"/>
      </w:pPr>
      <w:r>
        <w:lastRenderedPageBreak/>
        <w:t>СРЕДНЕГО ПРОФЕССИОНАЛЬНОГО ОБРАЗОВАНИЯ ПО СПЕЦИАЛЬНОСТИ</w:t>
      </w:r>
    </w:p>
    <w:p w:rsidR="00683EFF" w:rsidRDefault="00683EFF">
      <w:pPr>
        <w:pStyle w:val="ConsPlusTitle"/>
        <w:jc w:val="center"/>
      </w:pPr>
      <w:r>
        <w:t>15.02.08 ТЕХНОЛОГИЯ МАШИНОСТРОЕНИЯ</w:t>
      </w:r>
    </w:p>
    <w:p w:rsidR="00683EFF" w:rsidRDefault="00683E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3E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EFF" w:rsidRDefault="00683E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EFF" w:rsidRDefault="00683E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3EFF" w:rsidRDefault="00683E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EFF" w:rsidRDefault="00683E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EFF" w:rsidRDefault="00683EFF">
            <w:pPr>
              <w:pStyle w:val="ConsPlusNormal"/>
            </w:pPr>
          </w:p>
        </w:tc>
      </w:tr>
    </w:tbl>
    <w:p w:rsidR="00683EFF" w:rsidRDefault="00683EFF">
      <w:pPr>
        <w:pStyle w:val="ConsPlusNormal"/>
        <w:jc w:val="center"/>
      </w:pPr>
    </w:p>
    <w:p w:rsidR="00683EFF" w:rsidRDefault="00683EFF">
      <w:pPr>
        <w:pStyle w:val="ConsPlusTitle"/>
        <w:jc w:val="center"/>
        <w:outlineLvl w:val="1"/>
      </w:pPr>
      <w:r>
        <w:t>I. ОБЛАСТЬ ПРИМЕНЕНИЯ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15.02.08 Технология машиностроения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15.02.08 Технология машиностроения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683EFF" w:rsidRDefault="00683EFF">
      <w:pPr>
        <w:pStyle w:val="ConsPlusNormal"/>
        <w:jc w:val="both"/>
      </w:pPr>
      <w:r>
        <w:t xml:space="preserve">(п. 1.3 введен </w:t>
      </w:r>
      <w:hyperlink r:id="rId9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683EFF" w:rsidRDefault="00683EFF">
      <w:pPr>
        <w:pStyle w:val="ConsPlusNormal"/>
        <w:jc w:val="both"/>
      </w:pPr>
      <w:r>
        <w:t xml:space="preserve">(п. 1.4 введен </w:t>
      </w:r>
      <w:hyperlink r:id="rId10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  <w:outlineLvl w:val="1"/>
      </w:pPr>
      <w:r>
        <w:t>II. ИСПОЛЬЗУЕМЫЕ СОКРАЩЕНИЯ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3.2. Сроки получения СПО по специальности 15.02.08 Технология машиностроения базовой подготовки в очной форме обучения и присваиваемая квалификация приводятся в Таблице 1.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jc w:val="right"/>
        <w:outlineLvl w:val="2"/>
      </w:pPr>
      <w:r>
        <w:t>Таблица 1</w:t>
      </w:r>
    </w:p>
    <w:p w:rsidR="00683EFF" w:rsidRDefault="00683E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2777"/>
        <w:gridCol w:w="3288"/>
      </w:tblGrid>
      <w:tr w:rsidR="00683EFF">
        <w:tc>
          <w:tcPr>
            <w:tcW w:w="3004" w:type="dxa"/>
          </w:tcPr>
          <w:p w:rsidR="00683EFF" w:rsidRDefault="00683EFF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 w:rsidR="00683EFF" w:rsidRDefault="00683EFF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288" w:type="dxa"/>
          </w:tcPr>
          <w:p w:rsidR="00683EFF" w:rsidRDefault="00683EFF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>
              <w:r>
                <w:rPr>
                  <w:color w:val="0000FF"/>
                </w:rPr>
                <w:t>&lt;1&gt;</w:t>
              </w:r>
            </w:hyperlink>
          </w:p>
        </w:tc>
      </w:tr>
      <w:tr w:rsidR="00683EFF">
        <w:tc>
          <w:tcPr>
            <w:tcW w:w="3004" w:type="dxa"/>
          </w:tcPr>
          <w:p w:rsidR="00683EFF" w:rsidRDefault="00683EFF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3288" w:type="dxa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683EFF">
        <w:tc>
          <w:tcPr>
            <w:tcW w:w="3004" w:type="dxa"/>
          </w:tcPr>
          <w:p w:rsidR="00683EFF" w:rsidRDefault="00683EFF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--------------------------------</w:t>
      </w:r>
    </w:p>
    <w:p w:rsidR="00683EFF" w:rsidRDefault="00683EFF">
      <w:pPr>
        <w:pStyle w:val="ConsPlusNormal"/>
        <w:spacing w:before="22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:rsidR="00683EFF" w:rsidRDefault="00683EFF">
      <w:pPr>
        <w:pStyle w:val="ConsPlusNormal"/>
        <w:spacing w:before="22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jc w:val="right"/>
        <w:outlineLvl w:val="2"/>
      </w:pPr>
      <w:r>
        <w:t>Таблица 2</w:t>
      </w:r>
    </w:p>
    <w:p w:rsidR="00683EFF" w:rsidRDefault="00683E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777"/>
        <w:gridCol w:w="3231"/>
      </w:tblGrid>
      <w:tr w:rsidR="00683EFF">
        <w:tc>
          <w:tcPr>
            <w:tcW w:w="3061" w:type="dxa"/>
          </w:tcPr>
          <w:p w:rsidR="00683EFF" w:rsidRDefault="00683EFF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 w:rsidR="00683EFF" w:rsidRDefault="00683EFF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31" w:type="dxa"/>
          </w:tcPr>
          <w:p w:rsidR="00683EFF" w:rsidRDefault="00683EFF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8">
              <w:r>
                <w:rPr>
                  <w:color w:val="0000FF"/>
                </w:rPr>
                <w:t>&lt;1&gt;</w:t>
              </w:r>
            </w:hyperlink>
          </w:p>
        </w:tc>
      </w:tr>
      <w:tr w:rsidR="00683EFF">
        <w:tc>
          <w:tcPr>
            <w:tcW w:w="3061" w:type="dxa"/>
          </w:tcPr>
          <w:p w:rsidR="00683EFF" w:rsidRDefault="00683EFF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Специалист по технологии машиностроения</w:t>
            </w:r>
          </w:p>
        </w:tc>
        <w:tc>
          <w:tcPr>
            <w:tcW w:w="3231" w:type="dxa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683EFF">
        <w:tc>
          <w:tcPr>
            <w:tcW w:w="3061" w:type="dxa"/>
          </w:tcPr>
          <w:p w:rsidR="00683EFF" w:rsidRDefault="00683EFF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9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--------------------------------</w:t>
      </w:r>
    </w:p>
    <w:p w:rsidR="00683EFF" w:rsidRDefault="00683EFF">
      <w:pPr>
        <w:pStyle w:val="ConsPlusNormal"/>
        <w:spacing w:before="220"/>
        <w:ind w:firstLine="540"/>
        <w:jc w:val="both"/>
      </w:pPr>
      <w:bookmarkStart w:id="3" w:name="P98"/>
      <w:bookmarkEnd w:id="3"/>
      <w:r>
        <w:t>&lt;1&gt; Независимо от применяемых образовательных технологий.</w:t>
      </w:r>
    </w:p>
    <w:p w:rsidR="00683EFF" w:rsidRDefault="00683EFF">
      <w:pPr>
        <w:pStyle w:val="ConsPlusNormal"/>
        <w:spacing w:before="220"/>
        <w:ind w:firstLine="540"/>
        <w:jc w:val="both"/>
      </w:pPr>
      <w:bookmarkStart w:id="4" w:name="P99"/>
      <w:bookmarkEnd w:id="4"/>
      <w:r>
        <w:lastRenderedPageBreak/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683EFF" w:rsidRDefault="00683EFF">
      <w:pPr>
        <w:pStyle w:val="ConsPlusTitle"/>
        <w:jc w:val="center"/>
      </w:pPr>
      <w:r>
        <w:t>ДЕЯТЕЛЬНОСТИ ВЫПУСКНИКОВ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4.1. Область профессиональной деятельности выпускников: разработка и внедрение технологических процессов производства продукции машиностроения; организация работы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материалы, технологические процессы, средства технологического оснащения (технологическое оборудование, инструменты, технологическая оснастка);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конструкторская и технологическая документация;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4.3. Техник готовится к следующим видам деятельности: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4.3.1. Разработка технологических процессов изготовления деталей машин.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4.3.2. Участие в организации производственной деятельности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4.3.3. Участие во внедрении технологических процессов изготовления деталей машин и осуществление технического контроля.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145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4.4. Специалист по технологии машиностроения готовится к следующим видам деятельности: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4.4.1. Разработка технологических процессов изготовления деталей машин.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4.4.2. Организация производственной деятельности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4.4.3. Внедрение технологических процессов изготовления деталей машин и осуществление технического контроля.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4.4.4. Выполнение работ по одной или нескольким профессиям рабочих, должностям служащих (</w:t>
      </w:r>
      <w:hyperlink w:anchor="P145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  <w:outlineLvl w:val="1"/>
      </w:pPr>
      <w:r>
        <w:lastRenderedPageBreak/>
        <w:t>V. ТРЕБОВАНИЯ К РЕЗУЛЬТАТАМ ОСВОЕНИЯ ПРОГРАММЫ ПОДГОТОВКИ</w:t>
      </w:r>
    </w:p>
    <w:p w:rsidR="00683EFF" w:rsidRDefault="00683EFF">
      <w:pPr>
        <w:pStyle w:val="ConsPlusTitle"/>
        <w:jc w:val="center"/>
      </w:pPr>
      <w:r>
        <w:t>СПЕЦИАЛИСТОВ СРЕДНЕГО ЗВЕНА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5.1. Техник должен обладать общими компетенциями, включающими в себя способность: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5.2. Техник должен обладать профессиональными компетенциями, соответствующими видам деятельности: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5.2.1. Разработка технологических процессов изготовления деталей машин.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1.1. Использовать конструкторскую документацию при разработке технологических процессов изготовления деталей.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1.2. Выбирать метод получения заготовок и схемы их базирования.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1.3. Составлять маршруты изготовления деталей и проектировать технологические операции.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1.4. Разрабатывать и внедрять управляющие программы обработки деталей.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1.5. Использовать системы автоматизированного проектирования технологических процессов обработки деталей.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5.2.2. Участие в организации производственной деятельности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2.1. Участвовать в планировании и организации работы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2.2. Участвовать в руководстве работой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2.3. Участвовать в анализе процесса и результатов деятельности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>5.2.3. Участие во внедрении технологических процессов изготовления деталей машин и осуществление технического контроля.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3.1. Участвовать в реализации технологического процесса по изготовлению деталей.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3.2. Проводить контроль соответствия качества деталей требованиям технической документации.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5.3. Специалист по технологии машиностроения должен обладать общими компетенциями, включающими в себя способность: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5.4. Специалист по технологии машиностроения должен обладать профессиональными компетенциями, соответствующими видам деятельности: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5.4.1. Разработка технологических процессов изготовления деталей машин.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1.1. Использовать конструкторскую документацию при разработке технологических процессов изготовления деталей.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1.2. Выбирать метод получения заготовок и схемы их базирования.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1.3. Составлять маршруты изготовления деталей и проектировать технологические операции.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1.4. Разрабатывать и внедрять управляющие программы обработки деталей.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1.5. Использовать системы автоматизированного проектирования технологических процессов обработки деталей.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5.4.2. Организация производственной деятельности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>ПК 2.1. Планировать и организовывать работу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2.2. Руководить работой структурного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2.3. Анализировать процесс и результаты деятельности подразделения.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5.4.3. Внедрение технологических процессов изготовления деталей машин и осуществление технического контроля.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3.1. Обеспечивать реализацию технологического процесса по изготовлению деталей.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ПК 3.2. Проводить контроль соответствия качества деталей требованиям технической документации.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5.4.4. Выполнение работ по одной или нескольким профессиям рабочих, должностям служащих.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683EFF" w:rsidRDefault="00683EFF">
      <w:pPr>
        <w:pStyle w:val="ConsPlusTitle"/>
        <w:jc w:val="center"/>
      </w:pPr>
      <w:r>
        <w:t>СПЕЦИАЛИСТОВ СРЕДНЕГО ЗВЕНА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683EFF" w:rsidRDefault="00683EFF">
      <w:pPr>
        <w:pStyle w:val="ConsPlusNormal"/>
        <w:spacing w:before="220"/>
        <w:jc w:val="both"/>
      </w:pPr>
      <w:r>
        <w:t>и разделов: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jc w:val="right"/>
        <w:outlineLvl w:val="2"/>
      </w:pPr>
      <w:r>
        <w:t>Таблица 3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683EFF" w:rsidRDefault="00683EFF">
      <w:pPr>
        <w:pStyle w:val="ConsPlusTitle"/>
        <w:jc w:val="center"/>
      </w:pPr>
      <w:r>
        <w:t>базовой подготовки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sectPr w:rsidR="00683EFF" w:rsidSect="00907C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4974"/>
        <w:gridCol w:w="1451"/>
        <w:gridCol w:w="1549"/>
        <w:gridCol w:w="2510"/>
        <w:gridCol w:w="1678"/>
      </w:tblGrid>
      <w:tr w:rsidR="00683EFF">
        <w:tc>
          <w:tcPr>
            <w:tcW w:w="1446" w:type="dxa"/>
          </w:tcPr>
          <w:p w:rsidR="00683EFF" w:rsidRDefault="00683EFF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  <w:vMerge w:val="restart"/>
          </w:tcPr>
          <w:p w:rsidR="00683EFF" w:rsidRDefault="00683EFF">
            <w:pPr>
              <w:pStyle w:val="ConsPlusNormal"/>
            </w:pPr>
            <w:r>
              <w:t>ОГСЭ.00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категории и понятия философии;</w:t>
            </w:r>
          </w:p>
          <w:p w:rsidR="00683EFF" w:rsidRDefault="00683EFF">
            <w:pPr>
              <w:pStyle w:val="ConsPlusNormal"/>
            </w:pPr>
            <w:r>
              <w:t>роль философии в жизни человека и общества;</w:t>
            </w:r>
          </w:p>
          <w:p w:rsidR="00683EFF" w:rsidRDefault="00683EFF">
            <w:pPr>
              <w:pStyle w:val="ConsPlusNormal"/>
            </w:pPr>
            <w:r>
              <w:t>основы философского учения о бытии;</w:t>
            </w:r>
          </w:p>
          <w:p w:rsidR="00683EFF" w:rsidRDefault="00683EFF">
            <w:pPr>
              <w:pStyle w:val="ConsPlusNormal"/>
            </w:pPr>
            <w:r>
              <w:t>сущность процесса познания;</w:t>
            </w:r>
          </w:p>
          <w:p w:rsidR="00683EFF" w:rsidRDefault="00683EFF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683EFF" w:rsidRDefault="00683EFF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83EFF" w:rsidRDefault="00683EFF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1, 3 - 8</w:t>
            </w:r>
          </w:p>
          <w:p w:rsidR="00683EFF" w:rsidRDefault="00683EFF">
            <w:pPr>
              <w:pStyle w:val="ConsPlusNormal"/>
            </w:pPr>
            <w:r>
              <w:t>ПК 1.4, 1.5, 2.2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:rsidR="00683EFF" w:rsidRDefault="00683EFF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направления развития ключевых регионов мира на рубеже веков (XX и XXI в.);</w:t>
            </w:r>
          </w:p>
          <w:p w:rsidR="00683EFF" w:rsidRDefault="00683EFF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683EFF" w:rsidRDefault="00683EFF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83EFF" w:rsidRDefault="00683EFF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683EFF" w:rsidRDefault="00683EFF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683EFF" w:rsidRDefault="00683EFF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ОГСЭ.02. История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1, 3 - 9</w:t>
            </w:r>
          </w:p>
          <w:p w:rsidR="00683EFF" w:rsidRDefault="00683EFF">
            <w:pPr>
              <w:pStyle w:val="ConsPlusNormal"/>
            </w:pPr>
            <w:r>
              <w:lastRenderedPageBreak/>
              <w:t>ПК 1.4, 1.5, 2.2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683EFF" w:rsidRDefault="00683EFF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683EFF" w:rsidRDefault="00683EFF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lastRenderedPageBreak/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4 - 6, 8, 9</w:t>
            </w:r>
          </w:p>
          <w:p w:rsidR="00683EFF" w:rsidRDefault="00683EFF">
            <w:pPr>
              <w:pStyle w:val="ConsPlusNormal"/>
            </w:pPr>
            <w:r>
              <w:t>ПК 1.4, 1.5, 2.2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83EFF" w:rsidRDefault="00683EFF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2 - 4, 6, 8</w:t>
            </w:r>
          </w:p>
          <w:p w:rsidR="00683EFF" w:rsidRDefault="00683EFF">
            <w:pPr>
              <w:pStyle w:val="ConsPlusNormal"/>
            </w:pPr>
            <w:r>
              <w:t>ПК 1.4, 1.5, 2.2</w:t>
            </w:r>
          </w:p>
        </w:tc>
      </w:tr>
      <w:tr w:rsidR="00683EFF">
        <w:tc>
          <w:tcPr>
            <w:tcW w:w="1446" w:type="dxa"/>
            <w:vMerge w:val="restart"/>
          </w:tcPr>
          <w:p w:rsidR="00683EFF" w:rsidRDefault="00683EFF">
            <w:pPr>
              <w:pStyle w:val="ConsPlusNormal"/>
            </w:pPr>
            <w:r>
              <w:t>ЕН.00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683EFF" w:rsidRDefault="00683EFF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683EFF" w:rsidRDefault="00683EFF">
            <w:pPr>
              <w:pStyle w:val="ConsPlusNormal"/>
            </w:pPr>
            <w:r>
              <w:t>вычислять значения геометрических величин;</w:t>
            </w:r>
          </w:p>
          <w:p w:rsidR="00683EFF" w:rsidRDefault="00683EFF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683EFF" w:rsidRDefault="00683EFF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683EFF" w:rsidRDefault="00683EFF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683EFF" w:rsidRDefault="00683EFF">
            <w:pPr>
              <w:pStyle w:val="ConsPlusNormal"/>
            </w:pPr>
            <w:r>
              <w:t xml:space="preserve">решать системы линейных уравнений различными </w:t>
            </w:r>
            <w:r>
              <w:lastRenderedPageBreak/>
              <w:t>методами;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математические методы решения прикладных задач;</w:t>
            </w:r>
          </w:p>
          <w:p w:rsidR="00683EFF" w:rsidRDefault="00683EFF">
            <w:pPr>
              <w:pStyle w:val="ConsPlusNormal"/>
            </w:pPr>
            <w: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683EFF" w:rsidRDefault="00683EFF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  <w:p w:rsidR="00683EFF" w:rsidRDefault="00683EFF">
            <w:pPr>
              <w:pStyle w:val="ConsPlusNormal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ЕН.01. Математика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4, 5, 8</w:t>
            </w:r>
          </w:p>
          <w:p w:rsidR="00683EFF" w:rsidRDefault="00683EFF">
            <w:pPr>
              <w:pStyle w:val="ConsPlusNormal"/>
            </w:pPr>
            <w:r>
              <w:t>ПК 1.4, 1.5,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683EFF" w:rsidRDefault="00683EFF">
            <w:pPr>
              <w:pStyle w:val="ConsPlusNormal"/>
            </w:pPr>
            <w:r>
              <w:t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 w:rsidR="00683EFF" w:rsidRDefault="00683EFF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83EFF" w:rsidRDefault="00683EFF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683EFF" w:rsidRDefault="00683EFF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683EFF" w:rsidRDefault="00683EFF">
            <w:pPr>
              <w:pStyle w:val="ConsPlusNormal"/>
            </w:pPr>
            <w:r>
              <w:t>применять графические редакторы для создания и редактирования изображений;</w:t>
            </w:r>
          </w:p>
          <w:p w:rsidR="00683EFF" w:rsidRDefault="00683EFF">
            <w:pPr>
              <w:pStyle w:val="ConsPlusNormal"/>
            </w:pPr>
            <w:r>
              <w:t xml:space="preserve">применять компьютерные программы для поиска информации, составления и оформления </w:t>
            </w:r>
            <w:r>
              <w:lastRenderedPageBreak/>
              <w:t>документов и презентаций;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базовые системные программные продукты и пакеты прикладных программ;</w:t>
            </w:r>
          </w:p>
          <w:p w:rsidR="00683EFF" w:rsidRDefault="00683EFF">
            <w:pPr>
              <w:pStyle w:val="ConsPlusNormal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683EFF" w:rsidRDefault="00683EFF">
            <w:pPr>
              <w:pStyle w:val="ConsPlusNormal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683EFF" w:rsidRDefault="00683EFF">
            <w:pPr>
              <w:pStyle w:val="ConsPlusNormal"/>
            </w:pPr>
            <w:r>
              <w:t>методы и приемы обеспечения информационной безопасности;</w:t>
            </w:r>
          </w:p>
          <w:p w:rsidR="00683EFF" w:rsidRDefault="00683EFF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683EFF" w:rsidRDefault="00683EFF">
            <w:pPr>
              <w:pStyle w:val="ConsPlusNormal"/>
            </w:pPr>
            <w:r>
              <w:t>общий состав и структуру персональных электронно-вычислительных машин (далее - ЭВМ) и вычислительных систем;</w:t>
            </w:r>
          </w:p>
          <w:p w:rsidR="00683EFF" w:rsidRDefault="00683EFF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ЕН.02. Информатика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4, 5, 8</w:t>
            </w:r>
          </w:p>
          <w:p w:rsidR="00683EFF" w:rsidRDefault="00683EFF">
            <w:pPr>
              <w:pStyle w:val="ConsPlusNormal"/>
            </w:pPr>
            <w:r>
              <w:t>ПК 1.4, 1.5, 3.2</w:t>
            </w: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П.00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  <w:vMerge w:val="restart"/>
          </w:tcPr>
          <w:p w:rsidR="00683EFF" w:rsidRDefault="00683EFF">
            <w:pPr>
              <w:pStyle w:val="ConsPlusNormal"/>
            </w:pPr>
            <w:r>
              <w:t>ОП.00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должен: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683EFF" w:rsidRDefault="00683EFF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683EFF" w:rsidRDefault="00683EFF">
            <w:pPr>
              <w:pStyle w:val="ConsPlusNormal"/>
            </w:pPr>
            <w:r>
              <w:lastRenderedPageBreak/>
              <w:t>выполнять чертежи технических деталей в ручной и машинной графике;</w:t>
            </w:r>
          </w:p>
          <w:p w:rsidR="00683EFF" w:rsidRDefault="00683EFF">
            <w:pPr>
              <w:pStyle w:val="ConsPlusNormal"/>
            </w:pPr>
            <w:r>
              <w:t>читать чертежи и схемы;</w:t>
            </w:r>
          </w:p>
          <w:p w:rsidR="00683EFF" w:rsidRDefault="00683EFF">
            <w:pPr>
              <w:pStyle w:val="ConsPlusNormal"/>
            </w:pPr>
            <w:r>
              <w:t>оформлять технологическую и конструкторскую документацию в соответствии с технической документацией;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законы, методы, приемы проекционного черчения;</w:t>
            </w:r>
          </w:p>
          <w:p w:rsidR="00683EFF" w:rsidRDefault="00683EFF">
            <w:pPr>
              <w:pStyle w:val="ConsPlusNormal"/>
            </w:pPr>
            <w:r>
              <w:t>правила выполнения и чтения конструкторской и технологической документации;</w:t>
            </w:r>
          </w:p>
          <w:p w:rsidR="00683EFF" w:rsidRDefault="00683EFF">
            <w:pPr>
              <w:pStyle w:val="ConsPlusNormal"/>
            </w:pPr>
            <w:r>
              <w:t>правила оформления чертежей, геометрические построения и правила вычерчивания технических деталей;</w:t>
            </w:r>
          </w:p>
          <w:p w:rsidR="00683EFF" w:rsidRDefault="00683EFF">
            <w:pPr>
              <w:pStyle w:val="ConsPlusNormal"/>
            </w:pPr>
            <w: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683EFF" w:rsidRDefault="00683EFF">
            <w:pPr>
              <w:pStyle w:val="ConsPlusNormal"/>
            </w:pPr>
            <w:r>
              <w:t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создавать, редактировать и оформлять чертежи на персональном компьютере;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приемы работы с чертежом на персональном компьютере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ОП.02. Компьютерная графика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683EFF" w:rsidRDefault="00683EFF">
            <w:pPr>
              <w:pStyle w:val="ConsPlusNormal"/>
            </w:pPr>
            <w:r>
              <w:t>читать кинематические схемы;</w:t>
            </w:r>
          </w:p>
          <w:p w:rsidR="00683EFF" w:rsidRDefault="00683EFF">
            <w:pPr>
              <w:pStyle w:val="ConsPlusNormal"/>
            </w:pPr>
            <w:r>
              <w:lastRenderedPageBreak/>
              <w:t>определять напряжения в конструкционных элементах;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основы технической механики;</w:t>
            </w:r>
          </w:p>
          <w:p w:rsidR="00683EFF" w:rsidRDefault="00683EFF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683EFF" w:rsidRDefault="00683EFF">
            <w:pPr>
              <w:pStyle w:val="ConsPlusNormal"/>
            </w:pPr>
            <w: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:rsidR="00683EFF" w:rsidRDefault="00683EFF">
            <w:pPr>
              <w:pStyle w:val="ConsPlusNormal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ОП.03. Техническая механика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683EFF" w:rsidRDefault="00683EFF">
            <w:pPr>
              <w:pStyle w:val="ConsPlusNormal"/>
            </w:pPr>
            <w:r>
              <w:t>определять виды конструкционных материалов;</w:t>
            </w:r>
          </w:p>
          <w:p w:rsidR="00683EFF" w:rsidRDefault="00683EFF">
            <w:pPr>
              <w:pStyle w:val="ConsPlusNormal"/>
            </w:pPr>
            <w:r>
              <w:t>выбирать материалы для конструкций по их назначению и условиям эксплуатации;</w:t>
            </w:r>
          </w:p>
          <w:p w:rsidR="00683EFF" w:rsidRDefault="00683EFF">
            <w:pPr>
              <w:pStyle w:val="ConsPlusNormal"/>
            </w:pPr>
            <w:r>
              <w:t>проводить исследования и испытания материалов;</w:t>
            </w:r>
          </w:p>
          <w:p w:rsidR="00683EFF" w:rsidRDefault="00683EFF">
            <w:pPr>
              <w:pStyle w:val="ConsPlusNormal"/>
            </w:pPr>
            <w:r>
              <w:t>рассчитывать и назначать оптимальные режимы резания;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683EFF" w:rsidRDefault="00683EFF">
            <w:pPr>
              <w:pStyle w:val="ConsPlusNormal"/>
            </w:pPr>
            <w:r>
              <w:t>классификацию и способы получения композиционных материалов;</w:t>
            </w:r>
          </w:p>
          <w:p w:rsidR="00683EFF" w:rsidRDefault="00683EFF">
            <w:pPr>
              <w:pStyle w:val="ConsPlusNormal"/>
            </w:pPr>
            <w:r>
              <w:t>принципы выбора конструкционных материалов для применения в производстве;</w:t>
            </w:r>
          </w:p>
          <w:p w:rsidR="00683EFF" w:rsidRDefault="00683EFF">
            <w:pPr>
              <w:pStyle w:val="ConsPlusNormal"/>
            </w:pPr>
            <w:r>
              <w:t>строение и свойства металлов, методы их исследования;</w:t>
            </w:r>
          </w:p>
          <w:p w:rsidR="00683EFF" w:rsidRDefault="00683EFF">
            <w:pPr>
              <w:pStyle w:val="ConsPlusNormal"/>
            </w:pPr>
            <w:r>
              <w:t xml:space="preserve">классификацию материалов, металлов и сплавов, </w:t>
            </w:r>
            <w:r>
              <w:lastRenderedPageBreak/>
              <w:t>их области применения;</w:t>
            </w:r>
          </w:p>
          <w:p w:rsidR="00683EFF" w:rsidRDefault="00683EFF">
            <w:pPr>
              <w:pStyle w:val="ConsPlusNormal"/>
            </w:pPr>
            <w:r>
              <w:t>методику расчета и назначения режимов резания для различных видов работ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ОП.04. Материаловедение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683EFF" w:rsidRDefault="00683EFF">
            <w:pPr>
              <w:pStyle w:val="ConsPlusNormal"/>
            </w:pPr>
            <w:r>
              <w:t>применять документацию систем качества;</w:t>
            </w:r>
          </w:p>
          <w:p w:rsidR="00683EFF" w:rsidRDefault="00683EFF">
            <w:pPr>
              <w:pStyle w:val="ConsPlusNormal"/>
            </w:pPr>
            <w:r>
              <w:t>применять требования нормативных правовых актов к основным видам продукции (услуг) и процессов;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документацию систем качества;</w:t>
            </w:r>
          </w:p>
          <w:p w:rsidR="00683EFF" w:rsidRDefault="00683EFF">
            <w:pPr>
              <w:pStyle w:val="ConsPlusNormal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683EFF" w:rsidRDefault="00683EFF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683EFF" w:rsidRDefault="00683EFF">
            <w:pPr>
              <w:pStyle w:val="ConsPlusNormal"/>
            </w:pPr>
            <w:r>
              <w:t>основы повышения качества продукции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ОП.05. Метрология, стандартизация и сертификация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пользоваться 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 w:rsidR="00683EFF" w:rsidRDefault="00683EFF">
            <w:pPr>
              <w:pStyle w:val="ConsPlusNormal"/>
            </w:pPr>
            <w:r>
              <w:t>выбирать конструкцию лезвийного инструмента в зависимости от конкретных условий обработки;</w:t>
            </w:r>
          </w:p>
          <w:p w:rsidR="00683EFF" w:rsidRDefault="00683EFF">
            <w:pPr>
              <w:pStyle w:val="ConsPlusNormal"/>
            </w:pPr>
            <w:r>
              <w:t>производить расчет режимов резания при различных видах обработки;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lastRenderedPageBreak/>
              <w:t>основные методы формообразования заготовок;</w:t>
            </w:r>
          </w:p>
          <w:p w:rsidR="00683EFF" w:rsidRDefault="00683EFF">
            <w:pPr>
              <w:pStyle w:val="ConsPlusNormal"/>
            </w:pPr>
            <w:r>
              <w:t>основные методы обработки металлов резанием;</w:t>
            </w:r>
          </w:p>
          <w:p w:rsidR="00683EFF" w:rsidRDefault="00683EFF">
            <w:pPr>
              <w:pStyle w:val="ConsPlusNormal"/>
            </w:pPr>
            <w:r>
              <w:t>материалы, применяемые для изготовления лезвийного инструмента;</w:t>
            </w:r>
          </w:p>
          <w:p w:rsidR="00683EFF" w:rsidRDefault="00683EFF">
            <w:pPr>
              <w:pStyle w:val="ConsPlusNormal"/>
            </w:pPr>
            <w:r>
              <w:t>виды лезвийного инструмента и область его применения;</w:t>
            </w:r>
          </w:p>
          <w:p w:rsidR="00683EFF" w:rsidRDefault="00683EFF">
            <w:pPr>
              <w:pStyle w:val="ConsPlusNormal"/>
            </w:pPr>
            <w:r>
              <w:t>методику и расчет рациональных режимов резания при различных видах обработки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ОП.06. Процессы формообразования и инструменты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читать кинематические схемы;</w:t>
            </w:r>
          </w:p>
          <w:p w:rsidR="00683EFF" w:rsidRDefault="00683EFF">
            <w:pPr>
              <w:pStyle w:val="ConsPlusNormal"/>
            </w:pPr>
            <w:r>
              <w:t>осуществлять рациональный выбор технологического оборудования для выполнения технологического процесса;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классификацию и обозначения металлорежущих станков;</w:t>
            </w:r>
          </w:p>
          <w:p w:rsidR="00683EFF" w:rsidRDefault="00683EFF">
            <w:pPr>
              <w:pStyle w:val="ConsPlusNormal"/>
            </w:pPr>
            <w:r>
              <w:t>назначения, область применения, устройство, принципы работы, наладку и технологические возможности металлорежущих станков, в том числе с числовым программным управлением (далее - ЧПУ);</w:t>
            </w:r>
          </w:p>
          <w:p w:rsidR="00683EFF" w:rsidRDefault="00683EFF">
            <w:pPr>
              <w:pStyle w:val="ConsPlusNormal"/>
            </w:pPr>
            <w:r>
              <w:t>назначение, область применения, устройство, технологические возможности роботехнических комплексов (далее - РТК), гибких производственных модулей (далее - ГПМ), гибких производственных систем (далее - ГПС)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ОП.07. Технологическое оборудование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применять методику отработки деталей на технологичность;</w:t>
            </w:r>
          </w:p>
          <w:p w:rsidR="00683EFF" w:rsidRDefault="00683EFF">
            <w:pPr>
              <w:pStyle w:val="ConsPlusNormal"/>
            </w:pPr>
            <w:r>
              <w:t>применять методику проектирования операций;</w:t>
            </w:r>
          </w:p>
          <w:p w:rsidR="00683EFF" w:rsidRDefault="00683EFF">
            <w:pPr>
              <w:pStyle w:val="ConsPlusNormal"/>
            </w:pPr>
            <w:r>
              <w:t>проектировать участки механических цехов;</w:t>
            </w:r>
          </w:p>
          <w:p w:rsidR="00683EFF" w:rsidRDefault="00683EFF">
            <w:pPr>
              <w:pStyle w:val="ConsPlusNormal"/>
            </w:pPr>
            <w:r>
              <w:t xml:space="preserve">использовать методику нормирования трудовых </w:t>
            </w:r>
            <w:r>
              <w:lastRenderedPageBreak/>
              <w:t>процессов;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способы обеспечения заданной точности изготовления деталей;</w:t>
            </w:r>
          </w:p>
          <w:p w:rsidR="00683EFF" w:rsidRDefault="00683EFF">
            <w:pPr>
              <w:pStyle w:val="ConsPlusNormal"/>
            </w:pPr>
            <w:r>
              <w:t>технологические процессы производства типовых деталей и узлов машин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ОП.08. Технология машиностроения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осуществлять рациональный выбор станочных приспособлений для обеспечения требуемой точности обработки;</w:t>
            </w:r>
          </w:p>
          <w:p w:rsidR="00683EFF" w:rsidRDefault="00683EFF">
            <w:pPr>
              <w:pStyle w:val="ConsPlusNormal"/>
            </w:pPr>
            <w:r>
              <w:t>составлять технические задания на проектирование технологической оснастки;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назначение, устройство и область применения станочных приспособлений;</w:t>
            </w:r>
          </w:p>
          <w:p w:rsidR="00683EFF" w:rsidRDefault="00683EFF">
            <w:pPr>
              <w:pStyle w:val="ConsPlusNormal"/>
            </w:pPr>
            <w:r>
              <w:t>схемы и погрешность базирования заготовок в приспособлениях;</w:t>
            </w:r>
          </w:p>
          <w:p w:rsidR="00683EFF" w:rsidRDefault="00683EFF">
            <w:pPr>
              <w:pStyle w:val="ConsPlusNormal"/>
            </w:pPr>
            <w:r>
              <w:t>приспособления для станков с ЧПУ и обрабатывающих центров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ОП.09. Технологическая оснастка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использовать справочную и исходную документацию при написании управляющих программ (далее - УП);</w:t>
            </w:r>
          </w:p>
          <w:p w:rsidR="00683EFF" w:rsidRDefault="00683EFF">
            <w:pPr>
              <w:pStyle w:val="ConsPlusNormal"/>
            </w:pPr>
            <w:r>
              <w:t>рассчитывать траекторию и эквидистанты инструментов, их исходные точки, координаты опорных точек контура детали;</w:t>
            </w:r>
          </w:p>
          <w:p w:rsidR="00683EFF" w:rsidRDefault="00683EFF">
            <w:pPr>
              <w:pStyle w:val="ConsPlusNormal"/>
            </w:pPr>
            <w:r>
              <w:t>заполнять формы сопроводительных документов;</w:t>
            </w:r>
          </w:p>
          <w:p w:rsidR="00683EFF" w:rsidRDefault="00683EFF">
            <w:pPr>
              <w:pStyle w:val="ConsPlusNormal"/>
            </w:pPr>
            <w:r>
              <w:t>выводить УП на программоносители, заносить УП в память системы ЧПУ станка;</w:t>
            </w:r>
          </w:p>
          <w:p w:rsidR="00683EFF" w:rsidRDefault="00683EFF">
            <w:pPr>
              <w:pStyle w:val="ConsPlusNormal"/>
            </w:pPr>
            <w:r>
              <w:t>производить корректировку и доработку УП на рабочем месте;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lastRenderedPageBreak/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ОП.10. Программирование для автоматизированного оборудования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оформлять конструкторскую и технологическую документацию посредством CAD и CAM систем;</w:t>
            </w:r>
          </w:p>
          <w:p w:rsidR="00683EFF" w:rsidRDefault="00683EFF">
            <w:pPr>
              <w:pStyle w:val="ConsPlusNormal"/>
            </w:pPr>
            <w: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режимах;</w:t>
            </w:r>
          </w:p>
          <w:p w:rsidR="00683EFF" w:rsidRDefault="00683EFF">
            <w:pPr>
              <w:pStyle w:val="ConsPlusNormal"/>
            </w:pPr>
            <w:r>
              <w:t>создавать трехмерные модели на основе чертежа;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классы и виды CAD и CAM систем, их возможности и принципы функционирования;</w:t>
            </w:r>
          </w:p>
          <w:p w:rsidR="00683EFF" w:rsidRDefault="00683EFF">
            <w:pPr>
              <w:pStyle w:val="ConsPlusNormal"/>
            </w:pPr>
            <w:r>
              <w:t>виды операций над 2D и 3D объектами, основы моделирования по сечениям и проекциям;</w:t>
            </w:r>
          </w:p>
          <w:p w:rsidR="00683EFF" w:rsidRDefault="00683EFF">
            <w:pPr>
              <w:pStyle w:val="ConsPlusNormal"/>
            </w:pPr>
            <w:r>
              <w:t>способы создания и визуализации анимированных сцен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ОП.11. Информационные технологии в профессиональной деятельности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683EFF" w:rsidRDefault="00683EFF">
            <w:pPr>
              <w:pStyle w:val="ConsPlusNormal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683EFF" w:rsidRDefault="00683EFF">
            <w:pPr>
              <w:pStyle w:val="ConsPlusNormal"/>
            </w:pPr>
            <w:r>
              <w:t>разрабатывать бизнес-план;</w:t>
            </w:r>
          </w:p>
          <w:p w:rsidR="00683EFF" w:rsidRDefault="00683EFF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683EFF" w:rsidRDefault="00683EFF">
            <w:pPr>
              <w:pStyle w:val="ConsPlusNormal"/>
            </w:pPr>
            <w:r>
              <w:t xml:space="preserve">анализировать и оценивать результаты и последствия деятельности (бездействия) с </w:t>
            </w:r>
            <w:r>
              <w:lastRenderedPageBreak/>
              <w:t>правовой точки зрения;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действующие нормативные правовые акты, регулирующие производственно-хозяйственную деятельность;</w:t>
            </w:r>
          </w:p>
          <w:p w:rsidR="00683EFF" w:rsidRDefault="00683EFF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683EFF" w:rsidRDefault="00683EFF">
            <w:pPr>
              <w:pStyle w:val="ConsPlusNormal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683EFF" w:rsidRDefault="00683EFF">
            <w:pPr>
              <w:pStyle w:val="ConsPlusNormal"/>
            </w:pPr>
            <w:r>
              <w:t>методику разработки бизнес-плана;</w:t>
            </w:r>
          </w:p>
          <w:p w:rsidR="00683EFF" w:rsidRDefault="00683EFF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683EFF" w:rsidRDefault="00683EFF">
            <w:pPr>
              <w:pStyle w:val="ConsPlusNormal"/>
            </w:pPr>
            <w:r>
              <w:t>основы маркетинговой деятельности, менеджмента и принципы делового общения;</w:t>
            </w:r>
          </w:p>
          <w:p w:rsidR="00683EFF" w:rsidRDefault="00683EFF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683EFF" w:rsidRDefault="00683EFF">
            <w:pPr>
              <w:pStyle w:val="ConsPlusNormal"/>
            </w:pPr>
            <w:r>
              <w:t>основы планирования, финансирования и кредитования организации;</w:t>
            </w:r>
          </w:p>
          <w:p w:rsidR="00683EFF" w:rsidRDefault="00683EFF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683EFF" w:rsidRDefault="00683EFF">
            <w:pPr>
              <w:pStyle w:val="ConsPlusNormal"/>
            </w:pPr>
            <w:r>
              <w:t>производственную и организационную структуру организации;</w:t>
            </w:r>
          </w:p>
          <w:p w:rsidR="00683EFF" w:rsidRDefault="00683EFF">
            <w:pPr>
              <w:pStyle w:val="ConsPlusNormal"/>
            </w:pPr>
            <w:r>
              <w:t xml:space="preserve">основные положения </w:t>
            </w:r>
            <w:hyperlink r:id="rId1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 w:rsidR="00683EFF" w:rsidRDefault="00683EFF">
            <w:pPr>
              <w:pStyle w:val="ConsPlusNormal"/>
            </w:pPr>
            <w:r>
              <w:t>классификацию, основные виды и правила составления нормативных правовых актов;</w:t>
            </w:r>
          </w:p>
          <w:p w:rsidR="00683EFF" w:rsidRDefault="00683EFF">
            <w:pPr>
              <w:pStyle w:val="ConsPlusNormal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ОП.12. Основы экономики организации и правового обеспечения профессиональной деятельности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применять средства индивидуальной и коллективной защиты;</w:t>
            </w:r>
          </w:p>
          <w:p w:rsidR="00683EFF" w:rsidRDefault="00683EFF">
            <w:pPr>
              <w:pStyle w:val="ConsPlusNormal"/>
            </w:pPr>
            <w:r>
              <w:t>использовать экобиозащитную и противопожарную технику;</w:t>
            </w:r>
          </w:p>
          <w:p w:rsidR="00683EFF" w:rsidRDefault="00683EFF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83EFF" w:rsidRDefault="00683EFF">
            <w:pPr>
              <w:pStyle w:val="ConsPlusNormal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683EFF" w:rsidRDefault="00683EFF">
            <w:pPr>
              <w:pStyle w:val="ConsPlusNormal"/>
            </w:pPr>
            <w:r>
              <w:t>соблюдать требования по безопасному ведению технологического процесса;</w:t>
            </w:r>
          </w:p>
          <w:p w:rsidR="00683EFF" w:rsidRDefault="00683EFF">
            <w:pPr>
              <w:pStyle w:val="ConsPlusNormal"/>
            </w:pPr>
            <w:r>
              <w:t>проводить экологический мониторинг объектов производства и окружающей среды;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683EFF" w:rsidRDefault="00683EFF">
            <w:pPr>
              <w:pStyle w:val="ConsPlusNormal"/>
            </w:pPr>
            <w:r>
              <w:t>меры предупреждения пожаров и взрывов;</w:t>
            </w:r>
          </w:p>
          <w:p w:rsidR="00683EFF" w:rsidRDefault="00683EFF">
            <w:pPr>
              <w:pStyle w:val="ConsPlusNormal"/>
            </w:pPr>
            <w:r>
              <w:t>категорирование производств по взрыво- и пожароопасности;</w:t>
            </w:r>
          </w:p>
          <w:p w:rsidR="00683EFF" w:rsidRDefault="00683EFF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683EFF" w:rsidRDefault="00683EFF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 w:rsidR="00683EFF" w:rsidRDefault="00683EFF">
            <w:pPr>
              <w:pStyle w:val="ConsPlusNormal"/>
            </w:pPr>
            <w:r>
              <w:t>правила и нормы по охране труда, личной и производственной санитарии и пожарной защиты;</w:t>
            </w:r>
          </w:p>
          <w:p w:rsidR="00683EFF" w:rsidRDefault="00683EFF">
            <w:pPr>
              <w:pStyle w:val="ConsPlusNormal"/>
            </w:pPr>
            <w:r>
              <w:t>правила безопасной эксплуатации механического оборудования;</w:t>
            </w:r>
          </w:p>
          <w:p w:rsidR="00683EFF" w:rsidRDefault="00683EFF">
            <w:pPr>
              <w:pStyle w:val="ConsPlusNormal"/>
            </w:pPr>
            <w: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683EFF" w:rsidRDefault="00683EFF">
            <w:pPr>
              <w:pStyle w:val="ConsPlusNormal"/>
            </w:pPr>
            <w:r>
              <w:lastRenderedPageBreak/>
              <w:t>предельно допустимые вредных веществ и индивидуальные средства защиты;</w:t>
            </w:r>
          </w:p>
          <w:p w:rsidR="00683EFF" w:rsidRDefault="00683EFF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683EFF" w:rsidRDefault="00683EFF">
            <w:pPr>
              <w:pStyle w:val="ConsPlusNormal"/>
            </w:pPr>
            <w: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683EFF" w:rsidRDefault="00683EFF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ОП.13. Охрана труда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83EFF" w:rsidRDefault="00683EFF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83EFF" w:rsidRDefault="00683EFF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683EFF" w:rsidRDefault="00683EFF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683EFF" w:rsidRDefault="00683EFF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83EFF" w:rsidRDefault="00683EFF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83EFF" w:rsidRDefault="00683EFF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683EFF" w:rsidRDefault="00683EFF">
            <w:pPr>
              <w:pStyle w:val="ConsPlusNormal"/>
            </w:pPr>
            <w:r>
              <w:lastRenderedPageBreak/>
              <w:t>оказывать первую помощь пострадавшим;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83EFF" w:rsidRDefault="00683EFF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83EFF" w:rsidRDefault="00683EFF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683EFF" w:rsidRDefault="00683EFF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683EFF" w:rsidRDefault="00683EFF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683EFF" w:rsidRDefault="00683EFF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683EFF" w:rsidRDefault="00683EFF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83EFF" w:rsidRDefault="00683EFF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683EFF" w:rsidRDefault="00683EFF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ОП.14. Безопасность жизнедеятельности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  <w:vMerge w:val="restart"/>
          </w:tcPr>
          <w:p w:rsidR="00683EFF" w:rsidRDefault="00683EFF">
            <w:pPr>
              <w:pStyle w:val="ConsPlusNormal"/>
            </w:pPr>
            <w:r>
              <w:t>ПМ.01</w:t>
            </w:r>
          </w:p>
        </w:tc>
        <w:tc>
          <w:tcPr>
            <w:tcW w:w="4974" w:type="dxa"/>
            <w:vMerge w:val="restart"/>
          </w:tcPr>
          <w:p w:rsidR="00683EFF" w:rsidRDefault="00683EFF">
            <w:pPr>
              <w:pStyle w:val="ConsPlusNormal"/>
            </w:pPr>
            <w:r>
              <w:t>Разработка технологических процессов изготовления деталей машин</w:t>
            </w:r>
          </w:p>
          <w:p w:rsidR="00683EFF" w:rsidRDefault="00683EF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EFF" w:rsidRDefault="00683EFF">
            <w:pPr>
              <w:pStyle w:val="ConsPlusNormal"/>
            </w:pPr>
            <w:r>
              <w:t>иметь практический опыт:</w:t>
            </w:r>
          </w:p>
          <w:p w:rsidR="00683EFF" w:rsidRDefault="00683EFF">
            <w:pPr>
              <w:pStyle w:val="ConsPlusNormal"/>
            </w:pPr>
            <w:r>
              <w:t>использования конструкторской документации для проектирования технологических процессов изготовления деталей;</w:t>
            </w:r>
          </w:p>
          <w:p w:rsidR="00683EFF" w:rsidRDefault="00683EFF">
            <w:pPr>
              <w:pStyle w:val="ConsPlusNormal"/>
            </w:pPr>
            <w:r>
              <w:t>выбора методов получения заготовок и схем их базирования;</w:t>
            </w:r>
          </w:p>
          <w:p w:rsidR="00683EFF" w:rsidRDefault="00683EFF">
            <w:pPr>
              <w:pStyle w:val="ConsPlusNormal"/>
            </w:pPr>
            <w:r>
              <w:t>составления технологических маршрутов изготовления деталей и проектирования технологических операций;</w:t>
            </w:r>
          </w:p>
          <w:p w:rsidR="00683EFF" w:rsidRDefault="00683EFF">
            <w:pPr>
              <w:pStyle w:val="ConsPlusNormal"/>
            </w:pPr>
            <w:r>
              <w:t>разработки и внедрения управляющих программ для обработки типовых деталей на металлообрабатывающем оборудовании;</w:t>
            </w:r>
          </w:p>
          <w:p w:rsidR="00683EFF" w:rsidRDefault="00683EFF">
            <w:pPr>
              <w:pStyle w:val="ConsPlusNormal"/>
            </w:pPr>
            <w:r>
              <w:t>разработки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читать чертежи;</w:t>
            </w:r>
          </w:p>
          <w:p w:rsidR="00683EFF" w:rsidRDefault="00683EFF">
            <w:pPr>
              <w:pStyle w:val="ConsPlusNormal"/>
            </w:pPr>
            <w:r>
              <w:t>анализировать конструктивно-технологические свойства детали, исходя из ее служебного назначения;</w:t>
            </w:r>
          </w:p>
          <w:p w:rsidR="00683EFF" w:rsidRDefault="00683EFF">
            <w:pPr>
              <w:pStyle w:val="ConsPlusNormal"/>
            </w:pPr>
            <w:r>
              <w:t>определять тип производства;</w:t>
            </w:r>
          </w:p>
          <w:p w:rsidR="00683EFF" w:rsidRDefault="00683EFF">
            <w:pPr>
              <w:pStyle w:val="ConsPlusNormal"/>
            </w:pPr>
            <w:r>
              <w:t>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 w:rsidR="00683EFF" w:rsidRDefault="00683EFF">
            <w:pPr>
              <w:pStyle w:val="ConsPlusNormal"/>
            </w:pPr>
            <w:r>
              <w:t>определять виды и способы получения заготовок;</w:t>
            </w:r>
          </w:p>
          <w:p w:rsidR="00683EFF" w:rsidRDefault="00683EFF">
            <w:pPr>
              <w:pStyle w:val="ConsPlusNormal"/>
            </w:pPr>
            <w:r>
              <w:t>рассчитывать и проверять величину припусков и размеров заготовок;</w:t>
            </w:r>
          </w:p>
          <w:p w:rsidR="00683EFF" w:rsidRDefault="00683EFF">
            <w:pPr>
              <w:pStyle w:val="ConsPlusNormal"/>
            </w:pPr>
            <w:r>
              <w:lastRenderedPageBreak/>
              <w:t>рассчитывать коэффициент использования материала;</w:t>
            </w:r>
          </w:p>
          <w:p w:rsidR="00683EFF" w:rsidRDefault="00683EFF">
            <w:pPr>
              <w:pStyle w:val="ConsPlusNormal"/>
            </w:pPr>
            <w:r>
              <w:t>анализировать и выбирать схемы базирования;</w:t>
            </w:r>
          </w:p>
          <w:p w:rsidR="00683EFF" w:rsidRDefault="00683EFF">
            <w:pPr>
              <w:pStyle w:val="ConsPlusNormal"/>
            </w:pPr>
            <w:r>
              <w:t>выбирать способы обработки поверхностей и назначать технологические базы;</w:t>
            </w:r>
          </w:p>
          <w:p w:rsidR="00683EFF" w:rsidRDefault="00683EFF">
            <w:pPr>
              <w:pStyle w:val="ConsPlusNormal"/>
            </w:pPr>
            <w:r>
              <w:t>составлять технологический маршрут изготовления детали;</w:t>
            </w:r>
          </w:p>
          <w:p w:rsidR="00683EFF" w:rsidRDefault="00683EFF">
            <w:pPr>
              <w:pStyle w:val="ConsPlusNormal"/>
            </w:pPr>
            <w:r>
              <w:t>проектировать технологические операции;</w:t>
            </w:r>
          </w:p>
          <w:p w:rsidR="00683EFF" w:rsidRDefault="00683EFF">
            <w:pPr>
              <w:pStyle w:val="ConsPlusNormal"/>
            </w:pPr>
            <w:r>
              <w:t>разрабатывать технологический процесс изготовления детали;</w:t>
            </w:r>
          </w:p>
          <w:p w:rsidR="00683EFF" w:rsidRDefault="00683EFF">
            <w:pPr>
              <w:pStyle w:val="ConsPlusNormal"/>
            </w:pPr>
            <w:r>
              <w:t>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 w:rsidR="00683EFF" w:rsidRDefault="00683EFF">
            <w:pPr>
              <w:pStyle w:val="ConsPlusNormal"/>
            </w:pPr>
            <w:r>
              <w:t>рассчитывать режимы резания по нормативам;</w:t>
            </w:r>
          </w:p>
          <w:p w:rsidR="00683EFF" w:rsidRDefault="00683EFF">
            <w:pPr>
              <w:pStyle w:val="ConsPlusNormal"/>
            </w:pPr>
            <w:r>
              <w:t>рассчитывать штучное время;</w:t>
            </w:r>
          </w:p>
          <w:p w:rsidR="00683EFF" w:rsidRDefault="00683EFF">
            <w:pPr>
              <w:pStyle w:val="ConsPlusNormal"/>
            </w:pPr>
            <w:r>
              <w:t>оформлять технологическую документацию;</w:t>
            </w:r>
          </w:p>
          <w:p w:rsidR="00683EFF" w:rsidRDefault="00683EFF">
            <w:pPr>
              <w:pStyle w:val="ConsPlusNormal"/>
            </w:pPr>
            <w:r>
              <w:t>составлять управляющие программы для обработки типовых деталей на металлообрабатывающем оборудовании;</w:t>
            </w:r>
          </w:p>
          <w:p w:rsidR="00683EFF" w:rsidRDefault="00683EFF">
            <w:pPr>
              <w:pStyle w:val="ConsPlusNormal"/>
            </w:pPr>
            <w: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служебное назначение и конструктивно-технологические признаки детали;</w:t>
            </w:r>
          </w:p>
          <w:p w:rsidR="00683EFF" w:rsidRDefault="00683EFF">
            <w:pPr>
              <w:pStyle w:val="ConsPlusNormal"/>
            </w:pPr>
            <w:r>
              <w:t>показатели качества деталей машин;</w:t>
            </w:r>
          </w:p>
          <w:p w:rsidR="00683EFF" w:rsidRDefault="00683EFF">
            <w:pPr>
              <w:pStyle w:val="ConsPlusNormal"/>
            </w:pPr>
            <w:r>
              <w:t>правила отработки конструкции детали на технологичность;</w:t>
            </w:r>
          </w:p>
          <w:p w:rsidR="00683EFF" w:rsidRDefault="00683EFF">
            <w:pPr>
              <w:pStyle w:val="ConsPlusNormal"/>
            </w:pPr>
            <w:r>
              <w:t>физико-механические свойства конструкционных и инструментальных материалов;</w:t>
            </w:r>
          </w:p>
          <w:p w:rsidR="00683EFF" w:rsidRDefault="00683EFF">
            <w:pPr>
              <w:pStyle w:val="ConsPlusNormal"/>
            </w:pPr>
            <w:r>
              <w:t>методику проектирования технологического процесса изготовления детали;</w:t>
            </w:r>
          </w:p>
          <w:p w:rsidR="00683EFF" w:rsidRDefault="00683EFF">
            <w:pPr>
              <w:pStyle w:val="ConsPlusNormal"/>
            </w:pPr>
            <w:r>
              <w:lastRenderedPageBreak/>
              <w:t>типовые технологические процессы изготовления деталей машин;</w:t>
            </w:r>
          </w:p>
          <w:p w:rsidR="00683EFF" w:rsidRDefault="00683EFF">
            <w:pPr>
              <w:pStyle w:val="ConsPlusNormal"/>
            </w:pPr>
            <w:r>
              <w:t>виды деталей и их поверхности;</w:t>
            </w:r>
          </w:p>
          <w:p w:rsidR="00683EFF" w:rsidRDefault="00683EFF">
            <w:pPr>
              <w:pStyle w:val="ConsPlusNormal"/>
            </w:pPr>
            <w:r>
              <w:t>классификацию баз;</w:t>
            </w:r>
          </w:p>
          <w:p w:rsidR="00683EFF" w:rsidRDefault="00683EFF">
            <w:pPr>
              <w:pStyle w:val="ConsPlusNormal"/>
            </w:pPr>
            <w:r>
              <w:t>виды заготовок и схемы их базирования;</w:t>
            </w:r>
          </w:p>
          <w:p w:rsidR="00683EFF" w:rsidRDefault="00683EFF">
            <w:pPr>
              <w:pStyle w:val="ConsPlusNormal"/>
            </w:pPr>
            <w:r>
              <w:t>условия выбора заготовок и способы их получения;</w:t>
            </w:r>
          </w:p>
          <w:p w:rsidR="00683EFF" w:rsidRDefault="00683EFF">
            <w:pPr>
              <w:pStyle w:val="ConsPlusNormal"/>
            </w:pPr>
            <w:r>
              <w:t>способы и погрешности базирования заготовок;</w:t>
            </w:r>
          </w:p>
          <w:p w:rsidR="00683EFF" w:rsidRDefault="00683EFF">
            <w:pPr>
              <w:pStyle w:val="ConsPlusNormal"/>
            </w:pPr>
            <w:r>
              <w:t>правила выбора технологических баз;</w:t>
            </w:r>
          </w:p>
          <w:p w:rsidR="00683EFF" w:rsidRDefault="00683EFF">
            <w:pPr>
              <w:pStyle w:val="ConsPlusNormal"/>
            </w:pPr>
            <w:r>
              <w:t>виды обработки резания;</w:t>
            </w:r>
          </w:p>
          <w:p w:rsidR="00683EFF" w:rsidRDefault="00683EFF">
            <w:pPr>
              <w:pStyle w:val="ConsPlusNormal"/>
            </w:pPr>
            <w:r>
              <w:t>виды режущих инструментов;</w:t>
            </w:r>
          </w:p>
          <w:p w:rsidR="00683EFF" w:rsidRDefault="00683EFF">
            <w:pPr>
              <w:pStyle w:val="ConsPlusNormal"/>
            </w:pPr>
            <w:r>
              <w:t>элементы технологической операции;</w:t>
            </w:r>
          </w:p>
          <w:p w:rsidR="00683EFF" w:rsidRDefault="00683EFF">
            <w:pPr>
              <w:pStyle w:val="ConsPlusNormal"/>
            </w:pPr>
            <w:r>
              <w:t>технологические возможности металлорежущих станков;</w:t>
            </w:r>
          </w:p>
          <w:p w:rsidR="00683EFF" w:rsidRDefault="00683EFF">
            <w:pPr>
              <w:pStyle w:val="ConsPlusNormal"/>
            </w:pPr>
            <w:r>
              <w:t>назначение станочных приспособлений;</w:t>
            </w:r>
          </w:p>
          <w:p w:rsidR="00683EFF" w:rsidRDefault="00683EFF">
            <w:pPr>
              <w:pStyle w:val="ConsPlusNormal"/>
            </w:pPr>
            <w:r>
              <w:t>методику расчета режимов резания;</w:t>
            </w:r>
          </w:p>
          <w:p w:rsidR="00683EFF" w:rsidRDefault="00683EFF">
            <w:pPr>
              <w:pStyle w:val="ConsPlusNormal"/>
            </w:pPr>
            <w:r>
              <w:t>структуру штучного времени;</w:t>
            </w:r>
          </w:p>
          <w:p w:rsidR="00683EFF" w:rsidRDefault="00683EFF">
            <w:pPr>
              <w:pStyle w:val="ConsPlusNormal"/>
            </w:pPr>
            <w:r>
              <w:t>назначение и виды технологических документов;</w:t>
            </w:r>
          </w:p>
          <w:p w:rsidR="00683EFF" w:rsidRDefault="00683EFF">
            <w:pPr>
              <w:pStyle w:val="ConsPlusNormal"/>
            </w:pPr>
            <w:r>
              <w:t>требования ЕСКД и ЕСТД к оформлению технической документации;</w:t>
            </w:r>
          </w:p>
          <w:p w:rsidR="00683EFF" w:rsidRDefault="00683EFF">
            <w:pPr>
              <w:pStyle w:val="ConsPlusNormal"/>
            </w:pPr>
            <w:r>
              <w:t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 w:rsidR="00683EFF" w:rsidRDefault="00683EFF">
            <w:pPr>
              <w:pStyle w:val="ConsPlusNormal"/>
            </w:pPr>
            <w:r>
              <w:t>состав, функции и возможности использования информационных технологий в машиностроении</w:t>
            </w:r>
          </w:p>
        </w:tc>
        <w:tc>
          <w:tcPr>
            <w:tcW w:w="1451" w:type="dxa"/>
            <w:vMerge w:val="restart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  <w:vMerge w:val="restart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bottom w:val="nil"/>
            </w:tcBorders>
          </w:tcPr>
          <w:p w:rsidR="00683EFF" w:rsidRDefault="00683EFF">
            <w:pPr>
              <w:pStyle w:val="ConsPlusNormal"/>
            </w:pPr>
            <w:r>
              <w:t>МДК.01.01. Технологические процессы изготовления деталей машин</w:t>
            </w:r>
          </w:p>
        </w:tc>
        <w:tc>
          <w:tcPr>
            <w:tcW w:w="1678" w:type="dxa"/>
            <w:vMerge w:val="restart"/>
          </w:tcPr>
          <w:p w:rsidR="00683EFF" w:rsidRDefault="00683EFF">
            <w:pPr>
              <w:pStyle w:val="ConsPlusNormal"/>
            </w:pPr>
            <w:r>
              <w:t>ОК 1 - 5, 8, 9</w:t>
            </w:r>
          </w:p>
          <w:p w:rsidR="00683EFF" w:rsidRDefault="00683EFF">
            <w:pPr>
              <w:pStyle w:val="ConsPlusNormal"/>
            </w:pPr>
            <w:r>
              <w:t>ПК 1.1 - 1.5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451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549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2510" w:type="dxa"/>
            <w:tcBorders>
              <w:top w:val="nil"/>
            </w:tcBorders>
          </w:tcPr>
          <w:p w:rsidR="00683EFF" w:rsidRDefault="00683EFF">
            <w:pPr>
              <w:pStyle w:val="ConsPlusNormal"/>
            </w:pPr>
            <w:r>
              <w:t>МДК.01.02. Системы автоматизированного проектирования и программирования в машиностроении</w:t>
            </w:r>
          </w:p>
        </w:tc>
        <w:tc>
          <w:tcPr>
            <w:tcW w:w="1678" w:type="dxa"/>
            <w:vMerge/>
          </w:tcPr>
          <w:p w:rsidR="00683EFF" w:rsidRDefault="00683EFF">
            <w:pPr>
              <w:pStyle w:val="ConsPlusNormal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Участие в организации производственной деятельности структурного подразделения</w:t>
            </w:r>
          </w:p>
          <w:p w:rsidR="00683EFF" w:rsidRDefault="00683EF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EFF" w:rsidRDefault="00683EFF">
            <w:pPr>
              <w:pStyle w:val="ConsPlusNormal"/>
            </w:pPr>
            <w:r>
              <w:t>иметь практический опыт:</w:t>
            </w:r>
          </w:p>
          <w:p w:rsidR="00683EFF" w:rsidRDefault="00683EFF">
            <w:pPr>
              <w:pStyle w:val="ConsPlusNormal"/>
            </w:pPr>
            <w:r>
              <w:t>участия в планировании и организации работы структурного подразделения;</w:t>
            </w:r>
          </w:p>
          <w:p w:rsidR="00683EFF" w:rsidRDefault="00683EFF">
            <w:pPr>
              <w:pStyle w:val="ConsPlusNormal"/>
            </w:pPr>
            <w:r>
              <w:t xml:space="preserve">участия в руководстве работой структурного </w:t>
            </w:r>
            <w:r>
              <w:lastRenderedPageBreak/>
              <w:t>подразделения;</w:t>
            </w:r>
          </w:p>
          <w:p w:rsidR="00683EFF" w:rsidRDefault="00683EFF">
            <w:pPr>
              <w:pStyle w:val="ConsPlusNormal"/>
            </w:pPr>
            <w:r>
              <w:t>участия в анализе процесса и результатов деятельности подразделения;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 w:rsidR="00683EFF" w:rsidRDefault="00683EFF">
            <w:pPr>
              <w:pStyle w:val="ConsPlusNormal"/>
            </w:pPr>
            <w:r>
              <w:t>рассчитывать показатели, характеризующие эффективность организации основного и вспомогательного оборудования;</w:t>
            </w:r>
          </w:p>
          <w:p w:rsidR="00683EFF" w:rsidRDefault="00683EFF">
            <w:pPr>
              <w:pStyle w:val="ConsPlusNormal"/>
            </w:pPr>
            <w:r>
              <w:t>принимать и реализовывать управленческие решения;</w:t>
            </w:r>
          </w:p>
          <w:p w:rsidR="00683EFF" w:rsidRDefault="00683EFF">
            <w:pPr>
              <w:pStyle w:val="ConsPlusNormal"/>
            </w:pPr>
            <w:r>
              <w:t>мотивировать работников на решение производственных задач;</w:t>
            </w:r>
          </w:p>
          <w:p w:rsidR="00683EFF" w:rsidRDefault="00683EFF">
            <w:pPr>
              <w:pStyle w:val="ConsPlusNormal"/>
            </w:pPr>
            <w:r>
              <w:t>управлять конфликтными ситуациями, стрессами и рисками;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683EFF" w:rsidRDefault="00683EFF">
            <w:pPr>
              <w:pStyle w:val="ConsPlusNormal"/>
            </w:pPr>
            <w:r>
              <w:t>принципы, формы и методы организации производственного и технологического процессов;</w:t>
            </w:r>
          </w:p>
          <w:p w:rsidR="00683EFF" w:rsidRDefault="00683EFF">
            <w:pPr>
              <w:pStyle w:val="ConsPlusNormal"/>
            </w:pPr>
            <w:r>
              <w:t>принципы делового общения в коллективе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</w:pPr>
            <w:r>
              <w:t>МДК.02.01. Планирование и организация работы структурного подразделения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2.1, 2.2</w:t>
            </w:r>
          </w:p>
        </w:tc>
      </w:tr>
      <w:tr w:rsidR="00683EFF">
        <w:tc>
          <w:tcPr>
            <w:tcW w:w="1446" w:type="dxa"/>
            <w:vMerge w:val="restart"/>
          </w:tcPr>
          <w:p w:rsidR="00683EFF" w:rsidRDefault="00683EFF">
            <w:pPr>
              <w:pStyle w:val="ConsPlusNormal"/>
            </w:pPr>
            <w:r>
              <w:t>ПМ.03</w:t>
            </w:r>
          </w:p>
        </w:tc>
        <w:tc>
          <w:tcPr>
            <w:tcW w:w="4974" w:type="dxa"/>
            <w:vMerge w:val="restart"/>
          </w:tcPr>
          <w:p w:rsidR="00683EFF" w:rsidRDefault="00683EFF">
            <w:pPr>
              <w:pStyle w:val="ConsPlusNormal"/>
            </w:pPr>
            <w:r>
              <w:t>Участие во внедрении технологических процессов изготовления деталей машин и осуществление технического контроля</w:t>
            </w:r>
          </w:p>
          <w:p w:rsidR="00683EFF" w:rsidRDefault="00683EF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EFF" w:rsidRDefault="00683EFF">
            <w:pPr>
              <w:pStyle w:val="ConsPlusNormal"/>
            </w:pPr>
            <w:r>
              <w:t>иметь практический опыт:</w:t>
            </w:r>
          </w:p>
          <w:p w:rsidR="00683EFF" w:rsidRDefault="00683EFF">
            <w:pPr>
              <w:pStyle w:val="ConsPlusNormal"/>
            </w:pPr>
            <w:r>
              <w:t>участия в реализации технологического процесса по изготовлению деталей;</w:t>
            </w:r>
          </w:p>
          <w:p w:rsidR="00683EFF" w:rsidRDefault="00683EFF">
            <w:pPr>
              <w:pStyle w:val="ConsPlusNormal"/>
            </w:pPr>
            <w:r>
              <w:t>проведения контроля соответствия качества деталей требованиям технической документации;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lastRenderedPageBreak/>
              <w:t>проверять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 w:rsidR="00683EFF" w:rsidRDefault="00683EFF">
            <w:pPr>
              <w:pStyle w:val="ConsPlusNormal"/>
            </w:pPr>
            <w:r>
              <w:t>устранять нарушения, связанные с настройкой оборудования, приспособлений, режущего инструмента;</w:t>
            </w:r>
          </w:p>
          <w:p w:rsidR="00683EFF" w:rsidRDefault="00683EFF">
            <w:pPr>
              <w:pStyle w:val="ConsPlusNormal"/>
            </w:pPr>
            <w:r>
              <w:t>определять (выявлять) несоответствие геометрических параметров заготовки требованиям технологической документации;</w:t>
            </w:r>
          </w:p>
          <w:p w:rsidR="00683EFF" w:rsidRDefault="00683EFF">
            <w:pPr>
              <w:pStyle w:val="ConsPlusNormal"/>
            </w:pPr>
            <w:r>
              <w:t>выбирать средства измерения;</w:t>
            </w:r>
          </w:p>
          <w:p w:rsidR="00683EFF" w:rsidRDefault="00683EFF">
            <w:pPr>
              <w:pStyle w:val="ConsPlusNormal"/>
            </w:pPr>
            <w:r>
              <w:t>определять годность размеров, форм, расположения и шероховатости поверхностей деталей;</w:t>
            </w:r>
          </w:p>
          <w:p w:rsidR="00683EFF" w:rsidRDefault="00683EFF">
            <w:pPr>
              <w:pStyle w:val="ConsPlusNormal"/>
            </w:pPr>
            <w:r>
              <w:t>анализировать причины брака, разделять брак на исправимый и неисправимый;</w:t>
            </w:r>
          </w:p>
          <w:p w:rsidR="00683EFF" w:rsidRDefault="00683EFF">
            <w:pPr>
              <w:pStyle w:val="ConsPlusNormal"/>
            </w:pPr>
            <w:r>
              <w:t>рассчитывать нормы времени;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принципы наладки оборудования, приспособлений, режущего инструмента;</w:t>
            </w:r>
          </w:p>
          <w:p w:rsidR="00683EFF" w:rsidRDefault="00683EFF">
            <w:pPr>
              <w:pStyle w:val="ConsPlusNormal"/>
            </w:pPr>
            <w:r>
              <w:t>основные признаки объектов контроля технологической дисциплины;</w:t>
            </w:r>
          </w:p>
          <w:p w:rsidR="00683EFF" w:rsidRDefault="00683EFF">
            <w:pPr>
              <w:pStyle w:val="ConsPlusNormal"/>
            </w:pPr>
            <w:r>
              <w:t>основные методы контроля качества детали;</w:t>
            </w:r>
          </w:p>
          <w:p w:rsidR="00683EFF" w:rsidRDefault="00683EFF">
            <w:pPr>
              <w:pStyle w:val="ConsPlusNormal"/>
            </w:pPr>
            <w:r>
              <w:t>виды брака и способы его предупреждения;</w:t>
            </w:r>
          </w:p>
          <w:p w:rsidR="00683EFF" w:rsidRDefault="00683EFF">
            <w:pPr>
              <w:pStyle w:val="ConsPlusNormal"/>
            </w:pPr>
            <w:r>
              <w:t>структуру технически обоснованной нормы времени;</w:t>
            </w:r>
          </w:p>
          <w:p w:rsidR="00683EFF" w:rsidRDefault="00683EFF">
            <w:pPr>
              <w:pStyle w:val="ConsPlusNormal"/>
            </w:pPr>
            <w:r>
              <w:t>основные признаки соответствия рабочего места требованиям, определяющим эффективное использование оборудования</w:t>
            </w:r>
          </w:p>
        </w:tc>
        <w:tc>
          <w:tcPr>
            <w:tcW w:w="1451" w:type="dxa"/>
            <w:vMerge w:val="restart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  <w:vMerge w:val="restart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  <w:tcBorders>
              <w:bottom w:val="nil"/>
            </w:tcBorders>
          </w:tcPr>
          <w:p w:rsidR="00683EFF" w:rsidRDefault="00683EFF">
            <w:pPr>
              <w:pStyle w:val="ConsPlusNormal"/>
            </w:pPr>
            <w:r>
              <w:t>МДК.03.01. Реализация технологических процессов изготовления деталей</w:t>
            </w:r>
          </w:p>
        </w:tc>
        <w:tc>
          <w:tcPr>
            <w:tcW w:w="1678" w:type="dxa"/>
            <w:vMerge w:val="restart"/>
          </w:tcPr>
          <w:p w:rsidR="00683EFF" w:rsidRDefault="00683EFF">
            <w:pPr>
              <w:pStyle w:val="ConsPlusNormal"/>
            </w:pPr>
            <w:r>
              <w:t>ОК 1 - 4, 6, 7, 9</w:t>
            </w:r>
          </w:p>
          <w:p w:rsidR="00683EFF" w:rsidRDefault="00683EFF">
            <w:pPr>
              <w:pStyle w:val="ConsPlusNormal"/>
            </w:pPr>
            <w:r>
              <w:t>ПК 3.1, 3.2</w:t>
            </w:r>
          </w:p>
        </w:tc>
      </w:tr>
      <w:tr w:rsidR="00683EFF">
        <w:tc>
          <w:tcPr>
            <w:tcW w:w="144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74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451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549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2510" w:type="dxa"/>
            <w:tcBorders>
              <w:top w:val="nil"/>
            </w:tcBorders>
          </w:tcPr>
          <w:p w:rsidR="00683EFF" w:rsidRDefault="00683EFF">
            <w:pPr>
              <w:pStyle w:val="ConsPlusNormal"/>
            </w:pPr>
            <w:r>
              <w:t>МДК.03.02. Контроль соответствия качества деталей требованиям технической документации</w:t>
            </w:r>
          </w:p>
        </w:tc>
        <w:tc>
          <w:tcPr>
            <w:tcW w:w="1678" w:type="dxa"/>
            <w:vMerge/>
          </w:tcPr>
          <w:p w:rsidR="00683EFF" w:rsidRDefault="00683EFF">
            <w:pPr>
              <w:pStyle w:val="ConsPlusNormal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ПМ.04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Вариативная часть учебных циклов ППССЗ</w:t>
            </w:r>
          </w:p>
          <w:p w:rsidR="00683EFF" w:rsidRDefault="00683EFF">
            <w:pPr>
              <w:pStyle w:val="ConsPlusNormal"/>
            </w:pPr>
            <w:r>
              <w:lastRenderedPageBreak/>
              <w:t>(определяется образовательной организацией самостоятельно)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lastRenderedPageBreak/>
              <w:t>1350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УП.00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51" w:type="dxa"/>
            <w:vMerge w:val="restart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549" w:type="dxa"/>
            <w:vMerge w:val="restart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  <w:vMerge w:val="restart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ПП.00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51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549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  <w:vMerge/>
          </w:tcPr>
          <w:p w:rsidR="00683EFF" w:rsidRDefault="00683EFF">
            <w:pPr>
              <w:pStyle w:val="ConsPlusNormal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ПДП.00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ПА.00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ГИА.00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ГИА.01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46" w:type="dxa"/>
          </w:tcPr>
          <w:p w:rsidR="00683EFF" w:rsidRDefault="00683EFF">
            <w:pPr>
              <w:pStyle w:val="ConsPlusNormal"/>
            </w:pPr>
            <w:r>
              <w:t>ГИА.02</w:t>
            </w:r>
          </w:p>
        </w:tc>
        <w:tc>
          <w:tcPr>
            <w:tcW w:w="4974" w:type="dxa"/>
          </w:tcPr>
          <w:p w:rsidR="00683EFF" w:rsidRDefault="00683EFF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51" w:type="dxa"/>
          </w:tcPr>
          <w:p w:rsidR="00683EFF" w:rsidRDefault="00683EFF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49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1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</w:tbl>
    <w:p w:rsidR="00683EFF" w:rsidRDefault="00683EFF">
      <w:pPr>
        <w:pStyle w:val="ConsPlusNormal"/>
        <w:sectPr w:rsidR="00683E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jc w:val="right"/>
        <w:outlineLvl w:val="2"/>
      </w:pPr>
      <w:r>
        <w:t>Таблица 4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683EFF" w:rsidRDefault="00683E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683EFF">
        <w:tc>
          <w:tcPr>
            <w:tcW w:w="7313" w:type="dxa"/>
          </w:tcPr>
          <w:p w:rsidR="00683EFF" w:rsidRDefault="00683EFF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57" w:type="dxa"/>
          </w:tcPr>
          <w:p w:rsidR="00683EFF" w:rsidRDefault="00683EFF">
            <w:pPr>
              <w:pStyle w:val="ConsPlusNormal"/>
              <w:jc w:val="right"/>
            </w:pPr>
            <w:r>
              <w:t>83 нед.</w:t>
            </w:r>
          </w:p>
        </w:tc>
      </w:tr>
      <w:tr w:rsidR="00683EFF">
        <w:tc>
          <w:tcPr>
            <w:tcW w:w="7313" w:type="dxa"/>
          </w:tcPr>
          <w:p w:rsidR="00683EFF" w:rsidRDefault="00683EF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57" w:type="dxa"/>
            <w:vMerge w:val="restart"/>
          </w:tcPr>
          <w:p w:rsidR="00683EFF" w:rsidRDefault="00683EFF">
            <w:pPr>
              <w:pStyle w:val="ConsPlusNormal"/>
              <w:jc w:val="right"/>
            </w:pPr>
            <w:r>
              <w:t>25 нед.</w:t>
            </w:r>
          </w:p>
        </w:tc>
      </w:tr>
      <w:tr w:rsidR="00683EFF">
        <w:tc>
          <w:tcPr>
            <w:tcW w:w="7313" w:type="dxa"/>
          </w:tcPr>
          <w:p w:rsidR="00683EFF" w:rsidRDefault="00683EF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57" w:type="dxa"/>
            <w:vMerge/>
          </w:tcPr>
          <w:p w:rsidR="00683EFF" w:rsidRDefault="00683EFF">
            <w:pPr>
              <w:pStyle w:val="ConsPlusNormal"/>
            </w:pPr>
          </w:p>
        </w:tc>
      </w:tr>
      <w:tr w:rsidR="00683EFF">
        <w:tc>
          <w:tcPr>
            <w:tcW w:w="7313" w:type="dxa"/>
          </w:tcPr>
          <w:p w:rsidR="00683EFF" w:rsidRDefault="00683EF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</w:tcPr>
          <w:p w:rsidR="00683EFF" w:rsidRDefault="00683EFF">
            <w:pPr>
              <w:pStyle w:val="ConsPlusNormal"/>
              <w:jc w:val="right"/>
            </w:pPr>
            <w:r>
              <w:t>4 нед.</w:t>
            </w:r>
          </w:p>
        </w:tc>
      </w:tr>
      <w:tr w:rsidR="00683EFF">
        <w:tc>
          <w:tcPr>
            <w:tcW w:w="7313" w:type="dxa"/>
          </w:tcPr>
          <w:p w:rsidR="00683EFF" w:rsidRDefault="00683EF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7" w:type="dxa"/>
          </w:tcPr>
          <w:p w:rsidR="00683EFF" w:rsidRDefault="00683EFF">
            <w:pPr>
              <w:pStyle w:val="ConsPlusNormal"/>
              <w:jc w:val="right"/>
            </w:pPr>
            <w:r>
              <w:t>6 нед.</w:t>
            </w:r>
          </w:p>
        </w:tc>
      </w:tr>
      <w:tr w:rsidR="00683EFF">
        <w:tc>
          <w:tcPr>
            <w:tcW w:w="7313" w:type="dxa"/>
          </w:tcPr>
          <w:p w:rsidR="00683EFF" w:rsidRDefault="00683EF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57" w:type="dxa"/>
          </w:tcPr>
          <w:p w:rsidR="00683EFF" w:rsidRDefault="00683EFF">
            <w:pPr>
              <w:pStyle w:val="ConsPlusNormal"/>
              <w:jc w:val="right"/>
            </w:pPr>
            <w:r>
              <w:t>6 нед.</w:t>
            </w:r>
          </w:p>
        </w:tc>
      </w:tr>
      <w:tr w:rsidR="00683EFF">
        <w:tc>
          <w:tcPr>
            <w:tcW w:w="7313" w:type="dxa"/>
          </w:tcPr>
          <w:p w:rsidR="00683EFF" w:rsidRDefault="00683EFF">
            <w:pPr>
              <w:pStyle w:val="ConsPlusNormal"/>
            </w:pPr>
            <w:r>
              <w:t>Каникулы</w:t>
            </w:r>
          </w:p>
        </w:tc>
        <w:tc>
          <w:tcPr>
            <w:tcW w:w="1757" w:type="dxa"/>
          </w:tcPr>
          <w:p w:rsidR="00683EFF" w:rsidRDefault="00683EFF">
            <w:pPr>
              <w:pStyle w:val="ConsPlusNormal"/>
              <w:jc w:val="right"/>
            </w:pPr>
            <w:r>
              <w:t>23 нед.</w:t>
            </w:r>
          </w:p>
        </w:tc>
      </w:tr>
      <w:tr w:rsidR="00683EFF">
        <w:tc>
          <w:tcPr>
            <w:tcW w:w="7313" w:type="dxa"/>
          </w:tcPr>
          <w:p w:rsidR="00683EFF" w:rsidRDefault="00683EFF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683EFF" w:rsidRDefault="00683EFF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jc w:val="right"/>
        <w:outlineLvl w:val="2"/>
      </w:pPr>
      <w:r>
        <w:t>Таблица 5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683EFF" w:rsidRDefault="00683EFF">
      <w:pPr>
        <w:pStyle w:val="ConsPlusTitle"/>
        <w:jc w:val="center"/>
      </w:pPr>
      <w:r>
        <w:t>углубленной подготовки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sectPr w:rsidR="00683EF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983"/>
        <w:gridCol w:w="1470"/>
        <w:gridCol w:w="1526"/>
        <w:gridCol w:w="2533"/>
        <w:gridCol w:w="1678"/>
      </w:tblGrid>
      <w:tr w:rsidR="00683EFF">
        <w:tc>
          <w:tcPr>
            <w:tcW w:w="1418" w:type="dxa"/>
          </w:tcPr>
          <w:p w:rsidR="00683EFF" w:rsidRDefault="00683EFF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  <w:jc w:val="center"/>
            </w:pPr>
            <w:r>
              <w:t>Наименование циклов, разделов, модулей, требования к знаниям, умениям, практическому опыту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  <w:vMerge w:val="restart"/>
          </w:tcPr>
          <w:p w:rsidR="00683EFF" w:rsidRDefault="00683EFF">
            <w:pPr>
              <w:pStyle w:val="ConsPlusNormal"/>
            </w:pPr>
            <w:r>
              <w:t>ОГСЭ.00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категории и понятия философии;</w:t>
            </w:r>
          </w:p>
          <w:p w:rsidR="00683EFF" w:rsidRDefault="00683EFF">
            <w:pPr>
              <w:pStyle w:val="ConsPlusNormal"/>
            </w:pPr>
            <w:r>
              <w:t>роль философии в жизни человека и общества;</w:t>
            </w:r>
          </w:p>
          <w:p w:rsidR="00683EFF" w:rsidRDefault="00683EFF">
            <w:pPr>
              <w:pStyle w:val="ConsPlusNormal"/>
            </w:pPr>
            <w:r>
              <w:t>основы философского учения о бытии;</w:t>
            </w:r>
          </w:p>
          <w:p w:rsidR="00683EFF" w:rsidRDefault="00683EFF">
            <w:pPr>
              <w:pStyle w:val="ConsPlusNormal"/>
            </w:pPr>
            <w:r>
              <w:t>сущность процесса познания;</w:t>
            </w:r>
          </w:p>
          <w:p w:rsidR="00683EFF" w:rsidRDefault="00683EFF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683EFF" w:rsidRDefault="00683EFF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83EFF" w:rsidRDefault="00683EFF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1, 3 - 8</w:t>
            </w:r>
          </w:p>
          <w:p w:rsidR="00683EFF" w:rsidRDefault="00683EFF">
            <w:pPr>
              <w:pStyle w:val="ConsPlusNormal"/>
            </w:pPr>
            <w:r>
              <w:t>ПК 1.4, 1.5, 2.2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lastRenderedPageBreak/>
              <w:t>применять техники и приемы эффективного общения в профессиональной деятельности;</w:t>
            </w:r>
          </w:p>
          <w:p w:rsidR="00683EFF" w:rsidRDefault="00683EFF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взаимосвязь общения и деятельности;</w:t>
            </w:r>
          </w:p>
          <w:p w:rsidR="00683EFF" w:rsidRDefault="00683EFF">
            <w:pPr>
              <w:pStyle w:val="ConsPlusNormal"/>
            </w:pPr>
            <w:r>
              <w:t>цели, функции, виды и уровни общения;</w:t>
            </w:r>
          </w:p>
          <w:p w:rsidR="00683EFF" w:rsidRDefault="00683EFF">
            <w:pPr>
              <w:pStyle w:val="ConsPlusNormal"/>
            </w:pPr>
            <w:r>
              <w:t>роли и ролевые ожидания в общении;</w:t>
            </w:r>
          </w:p>
          <w:p w:rsidR="00683EFF" w:rsidRDefault="00683EFF">
            <w:pPr>
              <w:pStyle w:val="ConsPlusNormal"/>
            </w:pPr>
            <w:r>
              <w:t>виды социальных взаимодействий;</w:t>
            </w:r>
          </w:p>
          <w:p w:rsidR="00683EFF" w:rsidRDefault="00683EFF">
            <w:pPr>
              <w:pStyle w:val="ConsPlusNormal"/>
            </w:pPr>
            <w:r>
              <w:t>механизмы взаимопонимания в общении;</w:t>
            </w:r>
          </w:p>
          <w:p w:rsidR="00683EFF" w:rsidRDefault="00683EFF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683EFF" w:rsidRDefault="00683EFF">
            <w:pPr>
              <w:pStyle w:val="ConsPlusNormal"/>
            </w:pPr>
            <w:r>
              <w:t>этические принципы общения;</w:t>
            </w:r>
          </w:p>
          <w:p w:rsidR="00683EFF" w:rsidRDefault="00683EFF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 xml:space="preserve">ОГСЭ.02. Психология </w:t>
            </w:r>
            <w:r>
              <w:lastRenderedPageBreak/>
              <w:t>общения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lastRenderedPageBreak/>
              <w:t>ОК 2 - 7</w:t>
            </w:r>
          </w:p>
          <w:p w:rsidR="00683EFF" w:rsidRDefault="00683EFF">
            <w:pPr>
              <w:pStyle w:val="ConsPlusNormal"/>
            </w:pPr>
            <w:r>
              <w:lastRenderedPageBreak/>
              <w:t>ПК 1.4, 1.5, 2.2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683EFF" w:rsidRDefault="00683EFF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683EFF" w:rsidRDefault="00683EFF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683EFF" w:rsidRDefault="00683EFF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83EFF" w:rsidRDefault="00683EFF">
            <w:pPr>
              <w:pStyle w:val="ConsPlusNormal"/>
            </w:pPr>
            <w:r>
              <w:t xml:space="preserve">назначение ООН, НАТО, ЕС и других организаций и </w:t>
            </w:r>
            <w:r>
              <w:lastRenderedPageBreak/>
              <w:t>основные направления их деятельности;</w:t>
            </w:r>
          </w:p>
          <w:p w:rsidR="00683EFF" w:rsidRDefault="00683EFF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683EFF" w:rsidRDefault="00683EFF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ОГСЭ.03. История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1, 3 - 9</w:t>
            </w:r>
          </w:p>
          <w:p w:rsidR="00683EFF" w:rsidRDefault="00683EFF">
            <w:pPr>
              <w:pStyle w:val="ConsPlusNormal"/>
            </w:pPr>
            <w:r>
              <w:t>ПК 1.4, 1.5, 2.2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683EFF" w:rsidRDefault="00683EFF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683EFF" w:rsidRDefault="00683EFF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4 - 6, 8, 9</w:t>
            </w:r>
          </w:p>
          <w:p w:rsidR="00683EFF" w:rsidRDefault="00683EFF">
            <w:pPr>
              <w:pStyle w:val="ConsPlusNormal"/>
            </w:pPr>
            <w:r>
              <w:t>ПК 1.4, 1.5, 2.2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683EFF" w:rsidRDefault="00683EFF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2 - 4, 6, 8</w:t>
            </w:r>
          </w:p>
          <w:p w:rsidR="00683EFF" w:rsidRDefault="00683EFF">
            <w:pPr>
              <w:pStyle w:val="ConsPlusNormal"/>
            </w:pPr>
            <w:r>
              <w:t>ПК 1.4, 1.5 2.2</w:t>
            </w:r>
          </w:p>
        </w:tc>
      </w:tr>
      <w:tr w:rsidR="00683EFF">
        <w:tc>
          <w:tcPr>
            <w:tcW w:w="1418" w:type="dxa"/>
            <w:vMerge w:val="restart"/>
          </w:tcPr>
          <w:p w:rsidR="00683EFF" w:rsidRDefault="00683EFF">
            <w:pPr>
              <w:pStyle w:val="ConsPlusNormal"/>
            </w:pPr>
            <w:r>
              <w:t>ЕН.00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 xml:space="preserve">Математический и общий естественнонаучный </w:t>
            </w:r>
            <w:r>
              <w:lastRenderedPageBreak/>
              <w:t>учебный цикл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lastRenderedPageBreak/>
              <w:t>324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анализировать сложные функции и строить их графики;</w:t>
            </w:r>
          </w:p>
          <w:p w:rsidR="00683EFF" w:rsidRDefault="00683EFF">
            <w:pPr>
              <w:pStyle w:val="ConsPlusNormal"/>
            </w:pPr>
            <w:r>
              <w:t>выполнять действия над комплексными числами;</w:t>
            </w:r>
          </w:p>
          <w:p w:rsidR="00683EFF" w:rsidRDefault="00683EFF">
            <w:pPr>
              <w:pStyle w:val="ConsPlusNormal"/>
            </w:pPr>
            <w:r>
              <w:t>вычислять значения геометрических величин;</w:t>
            </w:r>
          </w:p>
          <w:p w:rsidR="00683EFF" w:rsidRDefault="00683EFF">
            <w:pPr>
              <w:pStyle w:val="ConsPlusNormal"/>
            </w:pPr>
            <w:r>
              <w:t>производить операции над матрицами и определителями;</w:t>
            </w:r>
          </w:p>
          <w:p w:rsidR="00683EFF" w:rsidRDefault="00683EFF">
            <w:pPr>
              <w:pStyle w:val="ConsPlusNormal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683EFF" w:rsidRDefault="00683EFF">
            <w:pPr>
              <w:pStyle w:val="ConsPlusNormal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683EFF" w:rsidRDefault="00683EFF">
            <w:pPr>
              <w:pStyle w:val="ConsPlusNormal"/>
            </w:pPr>
            <w:r>
              <w:t>решать системы линейных уравнений различными методами;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математические методы решения прикладных задач;</w:t>
            </w:r>
          </w:p>
          <w:p w:rsidR="00683EFF" w:rsidRDefault="00683EFF">
            <w:pPr>
              <w:pStyle w:val="ConsPlusNormal"/>
            </w:pPr>
            <w: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683EFF" w:rsidRDefault="00683EFF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  <w:p w:rsidR="00683EFF" w:rsidRDefault="00683EFF">
            <w:pPr>
              <w:pStyle w:val="ConsPlusNormal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ЕН.01. Математика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2, 4, 5, 8</w:t>
            </w:r>
          </w:p>
          <w:p w:rsidR="00683EFF" w:rsidRDefault="00683EFF">
            <w:pPr>
              <w:pStyle w:val="ConsPlusNormal"/>
            </w:pPr>
            <w:r>
              <w:t>ПК 1.4, 1.5, 2.1,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выполнять расчеты с использованием прикладных компьютерных программ;</w:t>
            </w:r>
          </w:p>
          <w:p w:rsidR="00683EFF" w:rsidRDefault="00683EFF">
            <w:pPr>
              <w:pStyle w:val="ConsPlusNormal"/>
            </w:pPr>
            <w:r>
              <w:lastRenderedPageBreak/>
              <w:t>использовать сеть Интернет и ее возможности для организации оперативного обмена информацией;</w:t>
            </w:r>
          </w:p>
          <w:p w:rsidR="00683EFF" w:rsidRDefault="00683EFF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83EFF" w:rsidRDefault="00683EFF">
            <w:pPr>
              <w:pStyle w:val="ConsPlusNormal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683EFF" w:rsidRDefault="00683EFF">
            <w:pPr>
              <w:pStyle w:val="ConsPlusNormal"/>
            </w:pPr>
            <w:r>
              <w:t>получать информацию в локальных и глобальных компьютерных сетях;</w:t>
            </w:r>
          </w:p>
          <w:p w:rsidR="00683EFF" w:rsidRDefault="00683EFF">
            <w:pPr>
              <w:pStyle w:val="ConsPlusNormal"/>
            </w:pPr>
            <w:r>
              <w:t>применять графические редакторы для создания и редактирования изображений;</w:t>
            </w:r>
          </w:p>
          <w:p w:rsidR="00683EFF" w:rsidRDefault="00683EFF">
            <w:pPr>
              <w:pStyle w:val="ConsPlusNormal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базовые системные программные продукты и пакеты прикладных программ;</w:t>
            </w:r>
          </w:p>
          <w:p w:rsidR="00683EFF" w:rsidRDefault="00683EFF">
            <w:pPr>
              <w:pStyle w:val="ConsPlusNormal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683EFF" w:rsidRDefault="00683EFF">
            <w:pPr>
              <w:pStyle w:val="ConsPlusNormal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683EFF" w:rsidRDefault="00683EFF">
            <w:pPr>
              <w:pStyle w:val="ConsPlusNormal"/>
            </w:pPr>
            <w:r>
              <w:t>методы и приемы обеспечения информационной безопасности;</w:t>
            </w:r>
          </w:p>
          <w:p w:rsidR="00683EFF" w:rsidRDefault="00683EFF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683EFF" w:rsidRDefault="00683EFF">
            <w:pPr>
              <w:pStyle w:val="ConsPlusNormal"/>
            </w:pPr>
            <w:r>
              <w:t>общий состав и структуру персональных ЭВМ и вычислительных систем;</w:t>
            </w:r>
          </w:p>
          <w:p w:rsidR="00683EFF" w:rsidRDefault="00683EFF">
            <w:pPr>
              <w:pStyle w:val="ConsPlusNormal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ЕН.02. Информатика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2, 4, 5, 8</w:t>
            </w:r>
          </w:p>
          <w:p w:rsidR="00683EFF" w:rsidRDefault="00683EFF">
            <w:pPr>
              <w:pStyle w:val="ConsPlusNormal"/>
            </w:pPr>
            <w:r>
              <w:t>ПК 1.4, 1.5, 2.1,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lastRenderedPageBreak/>
              <w:t>использовать технологии сбора, размещения, хранения, наполнения, преобразования и передачи данных в информационных системах;</w:t>
            </w:r>
          </w:p>
          <w:p w:rsidR="00683EFF" w:rsidRDefault="00683EFF">
            <w:pPr>
              <w:pStyle w:val="ConsPlusNormal"/>
            </w:pPr>
            <w:r>
              <w:t>обеспечивать достоверность информации в процессе автоматизированной обработки данных;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классификацию информационных систем;</w:t>
            </w:r>
          </w:p>
          <w:p w:rsidR="00683EFF" w:rsidRDefault="00683EFF">
            <w:pPr>
              <w:pStyle w:val="ConsPlusNormal"/>
            </w:pPr>
            <w:r>
              <w:t>виды технологических процессов обработки информации в информационных системах, особенности их применения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 xml:space="preserve">ЕН.03. </w:t>
            </w:r>
            <w:r>
              <w:lastRenderedPageBreak/>
              <w:t>Автоматизированные информационные системы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lastRenderedPageBreak/>
              <w:t>ОК 2, 4, 5, 8</w:t>
            </w:r>
          </w:p>
          <w:p w:rsidR="00683EFF" w:rsidRDefault="00683EFF">
            <w:pPr>
              <w:pStyle w:val="ConsPlusNormal"/>
            </w:pPr>
            <w:r>
              <w:lastRenderedPageBreak/>
              <w:t>ПК 1.4, 1.5, 2.1, 3.2</w:t>
            </w: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  <w:vMerge w:val="restart"/>
          </w:tcPr>
          <w:p w:rsidR="00683EFF" w:rsidRDefault="00683EFF">
            <w:pPr>
              <w:pStyle w:val="ConsPlusNormal"/>
            </w:pPr>
            <w:r>
              <w:t>ОП.00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должен: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683EFF" w:rsidRDefault="00683EFF">
            <w:pPr>
              <w:pStyle w:val="ConsPlusNormal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683EFF" w:rsidRDefault="00683EFF">
            <w:pPr>
              <w:pStyle w:val="ConsPlusNormal"/>
            </w:pPr>
            <w:r>
              <w:t>выполнять чертежи технических деталей в ручной и машинной графике;</w:t>
            </w:r>
          </w:p>
          <w:p w:rsidR="00683EFF" w:rsidRDefault="00683EFF">
            <w:pPr>
              <w:pStyle w:val="ConsPlusNormal"/>
            </w:pPr>
            <w:r>
              <w:t>читать чертежи и схемы;</w:t>
            </w:r>
          </w:p>
          <w:p w:rsidR="00683EFF" w:rsidRDefault="00683EFF">
            <w:pPr>
              <w:pStyle w:val="ConsPlusNormal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законы, методы и приемы проекционного черчения;</w:t>
            </w:r>
          </w:p>
          <w:p w:rsidR="00683EFF" w:rsidRDefault="00683EFF">
            <w:pPr>
              <w:pStyle w:val="ConsPlusNormal"/>
            </w:pPr>
            <w:r>
              <w:lastRenderedPageBreak/>
              <w:t>правила выполнения и чтения конструкторской и технологической документации;</w:t>
            </w:r>
          </w:p>
          <w:p w:rsidR="00683EFF" w:rsidRDefault="00683EFF">
            <w:pPr>
              <w:pStyle w:val="ConsPlusNormal"/>
            </w:pPr>
            <w:r>
              <w:t>правила оформления чертежей, геометрические построения и правила вычерчивания технических деталей;</w:t>
            </w:r>
          </w:p>
          <w:p w:rsidR="00683EFF" w:rsidRDefault="00683EFF">
            <w:pPr>
              <w:pStyle w:val="ConsPlusNormal"/>
            </w:pPr>
            <w: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683EFF" w:rsidRDefault="00683EFF">
            <w:pPr>
              <w:pStyle w:val="ConsPlusNormal"/>
            </w:pPr>
            <w:r>
              <w:t>требования стандартов ЕСКД и ЕСТД к оформлению и составлению чертежей и схем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создавать, редактировать и оформлять чертежи на персональном компьютере;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приемы работы с чертежом на персональном компьютере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ОП.02. Компьютерная графика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производить расчеты механических передач и простейших сборочных единиц;</w:t>
            </w:r>
          </w:p>
          <w:p w:rsidR="00683EFF" w:rsidRDefault="00683EFF">
            <w:pPr>
              <w:pStyle w:val="ConsPlusNormal"/>
            </w:pPr>
            <w:r>
              <w:t>читать кинематические схемы;</w:t>
            </w:r>
          </w:p>
          <w:p w:rsidR="00683EFF" w:rsidRDefault="00683EFF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основы технической механики;</w:t>
            </w:r>
          </w:p>
          <w:p w:rsidR="00683EFF" w:rsidRDefault="00683EFF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683EFF" w:rsidRDefault="00683EFF">
            <w:pPr>
              <w:pStyle w:val="ConsPlusNormal"/>
            </w:pPr>
            <w: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:rsidR="00683EFF" w:rsidRDefault="00683EFF">
            <w:pPr>
              <w:pStyle w:val="ConsPlusNormal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ОП.03. Техническая механика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683EFF" w:rsidRDefault="00683EFF">
            <w:pPr>
              <w:pStyle w:val="ConsPlusNormal"/>
            </w:pPr>
            <w:r>
              <w:t>определять виды конструкционных материалов;</w:t>
            </w:r>
          </w:p>
          <w:p w:rsidR="00683EFF" w:rsidRDefault="00683EFF">
            <w:pPr>
              <w:pStyle w:val="ConsPlusNormal"/>
            </w:pPr>
            <w:r>
              <w:t>выбирать материалы для конструкций по их назначению и условиям эксплуатации;</w:t>
            </w:r>
          </w:p>
          <w:p w:rsidR="00683EFF" w:rsidRDefault="00683EFF">
            <w:pPr>
              <w:pStyle w:val="ConsPlusNormal"/>
            </w:pPr>
            <w:r>
              <w:t>проводить исследования и испытания материалов;</w:t>
            </w:r>
          </w:p>
          <w:p w:rsidR="00683EFF" w:rsidRDefault="00683EFF">
            <w:pPr>
              <w:pStyle w:val="ConsPlusNormal"/>
            </w:pPr>
            <w:r>
              <w:t>рассчитывать и назначать оптимальные режимы резания;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683EFF" w:rsidRDefault="00683EFF">
            <w:pPr>
              <w:pStyle w:val="ConsPlusNormal"/>
            </w:pPr>
            <w:r>
              <w:t>классификацию и способы получения композиционных материалов;</w:t>
            </w:r>
          </w:p>
          <w:p w:rsidR="00683EFF" w:rsidRDefault="00683EFF">
            <w:pPr>
              <w:pStyle w:val="ConsPlusNormal"/>
            </w:pPr>
            <w:r>
              <w:t>принципы выбора конструкционных материалов для применения в производстве;</w:t>
            </w:r>
          </w:p>
          <w:p w:rsidR="00683EFF" w:rsidRDefault="00683EFF">
            <w:pPr>
              <w:pStyle w:val="ConsPlusNormal"/>
            </w:pPr>
            <w:r>
              <w:t>строение и свойства металлов, методы их исследования;</w:t>
            </w:r>
          </w:p>
          <w:p w:rsidR="00683EFF" w:rsidRDefault="00683EFF">
            <w:pPr>
              <w:pStyle w:val="ConsPlusNormal"/>
            </w:pPr>
            <w:r>
              <w:t>классификацию материалов, металлов и сплавов, их области применения;</w:t>
            </w:r>
          </w:p>
          <w:p w:rsidR="00683EFF" w:rsidRDefault="00683EFF">
            <w:pPr>
              <w:pStyle w:val="ConsPlusNormal"/>
            </w:pPr>
            <w:r>
              <w:t>методику расчета и назначения режимов резания для различных видов работ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ОП.04. Материаловедение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оформлять технологическую и техническую документацию в соответствии с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683EFF" w:rsidRDefault="00683EFF">
            <w:pPr>
              <w:pStyle w:val="ConsPlusNormal"/>
            </w:pPr>
            <w:r>
              <w:t>применять документацию систем качества;</w:t>
            </w:r>
          </w:p>
          <w:p w:rsidR="00683EFF" w:rsidRDefault="00683EFF">
            <w:pPr>
              <w:pStyle w:val="ConsPlusNormal"/>
            </w:pPr>
            <w:r>
              <w:lastRenderedPageBreak/>
              <w:t>применять требования нормативных правовых актов к основным видам продукции (услуг) и процессов;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документацию систем качества;</w:t>
            </w:r>
          </w:p>
          <w:p w:rsidR="00683EFF" w:rsidRDefault="00683EFF">
            <w:pPr>
              <w:pStyle w:val="ConsPlusNormal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683EFF" w:rsidRDefault="00683EFF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683EFF" w:rsidRDefault="00683EFF">
            <w:pPr>
              <w:pStyle w:val="ConsPlusNormal"/>
            </w:pPr>
            <w:r>
              <w:t>основы повышения качества продукции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ОП.05. Метрология, стандартизация и сертификация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пользоваться справочной документацией по выбору лезвийного инструмента, выбору режимов резания в зависимости от конкретных условий обработки;</w:t>
            </w:r>
          </w:p>
          <w:p w:rsidR="00683EFF" w:rsidRDefault="00683EFF">
            <w:pPr>
              <w:pStyle w:val="ConsPlusNormal"/>
            </w:pPr>
            <w:r>
              <w:t>выбирать конструкцию лезвийного инструмента в зависимости от конкретных условий обработки;</w:t>
            </w:r>
          </w:p>
          <w:p w:rsidR="00683EFF" w:rsidRDefault="00683EFF">
            <w:pPr>
              <w:pStyle w:val="ConsPlusNormal"/>
            </w:pPr>
            <w:r>
              <w:t>производить расчет режимов резания при различных видах обработки;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методы формообразования заготовок;</w:t>
            </w:r>
          </w:p>
          <w:p w:rsidR="00683EFF" w:rsidRDefault="00683EFF">
            <w:pPr>
              <w:pStyle w:val="ConsPlusNormal"/>
            </w:pPr>
            <w:r>
              <w:t>основные методы обработки металлов резанием;</w:t>
            </w:r>
          </w:p>
          <w:p w:rsidR="00683EFF" w:rsidRDefault="00683EFF">
            <w:pPr>
              <w:pStyle w:val="ConsPlusNormal"/>
            </w:pPr>
            <w:r>
              <w:t>материалы, применяемые для изготовления лезвийного инструмента;</w:t>
            </w:r>
          </w:p>
          <w:p w:rsidR="00683EFF" w:rsidRDefault="00683EFF">
            <w:pPr>
              <w:pStyle w:val="ConsPlusNormal"/>
            </w:pPr>
            <w:r>
              <w:t>виды лезвийного инструмента и область его применения;</w:t>
            </w:r>
          </w:p>
          <w:p w:rsidR="00683EFF" w:rsidRDefault="00683EFF">
            <w:pPr>
              <w:pStyle w:val="ConsPlusNormal"/>
            </w:pPr>
            <w:r>
              <w:t>методику и расчет рациональных режимов резания при различных видах обработки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ОП.06. Процессы формообразования и инструменты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читать кинематические схемы;</w:t>
            </w:r>
          </w:p>
          <w:p w:rsidR="00683EFF" w:rsidRDefault="00683EFF">
            <w:pPr>
              <w:pStyle w:val="ConsPlusNormal"/>
            </w:pPr>
            <w:r>
              <w:t xml:space="preserve">осуществлять рациональный выбор </w:t>
            </w:r>
            <w:r>
              <w:lastRenderedPageBreak/>
              <w:t>технологического оборудования для выполнения технологического процесса;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классификацию и обозначения металлорежущих станков;</w:t>
            </w:r>
          </w:p>
          <w:p w:rsidR="00683EFF" w:rsidRDefault="00683EFF">
            <w:pPr>
              <w:pStyle w:val="ConsPlusNormal"/>
            </w:pPr>
            <w:r>
              <w:t>назначения, область применения, устройство, принципы работы, наладку и технологические возможности металлорежущих станков, в том числе с ЧПУ;</w:t>
            </w:r>
          </w:p>
          <w:p w:rsidR="00683EFF" w:rsidRDefault="00683EFF">
            <w:pPr>
              <w:pStyle w:val="ConsPlusNormal"/>
            </w:pPr>
            <w:r>
              <w:t>назначение, область применения, устройство, технологические возможности РТК, ГПМ, ГПС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ОП.07. Технологическое оборудование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применять методику отработки деталей на технологичность;</w:t>
            </w:r>
          </w:p>
          <w:p w:rsidR="00683EFF" w:rsidRDefault="00683EFF">
            <w:pPr>
              <w:pStyle w:val="ConsPlusNormal"/>
            </w:pPr>
            <w:r>
              <w:t>применять методику проектирования операций;</w:t>
            </w:r>
          </w:p>
          <w:p w:rsidR="00683EFF" w:rsidRDefault="00683EFF">
            <w:pPr>
              <w:pStyle w:val="ConsPlusNormal"/>
            </w:pPr>
            <w:r>
              <w:t>проектировать участки механических цехов;</w:t>
            </w:r>
          </w:p>
          <w:p w:rsidR="00683EFF" w:rsidRDefault="00683EFF">
            <w:pPr>
              <w:pStyle w:val="ConsPlusNormal"/>
            </w:pPr>
            <w:r>
              <w:t>использовать методику нормирования трудовых процессов;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способы обеспечения заданной точности изготовления деталей;</w:t>
            </w:r>
          </w:p>
          <w:p w:rsidR="00683EFF" w:rsidRDefault="00683EFF">
            <w:pPr>
              <w:pStyle w:val="ConsPlusNormal"/>
            </w:pPr>
            <w:r>
              <w:t>технологические процессы производства типовых деталей и узлов машин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ОП.08. Технология машиностроения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осуществлять рациональный выбор станочных приспособлений для обеспечения требуемой точности обработки;</w:t>
            </w:r>
          </w:p>
          <w:p w:rsidR="00683EFF" w:rsidRDefault="00683EFF">
            <w:pPr>
              <w:pStyle w:val="ConsPlusNormal"/>
            </w:pPr>
            <w:r>
              <w:t>составлять технические задания на проектирование технологической оснастки;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назначение, устройство и область применения станочных приспособлений;</w:t>
            </w:r>
          </w:p>
          <w:p w:rsidR="00683EFF" w:rsidRDefault="00683EFF">
            <w:pPr>
              <w:pStyle w:val="ConsPlusNormal"/>
            </w:pPr>
            <w:r>
              <w:lastRenderedPageBreak/>
              <w:t>схемы и погрешность базирования заготовок в приспособлениях;</w:t>
            </w:r>
          </w:p>
          <w:p w:rsidR="00683EFF" w:rsidRDefault="00683EFF">
            <w:pPr>
              <w:pStyle w:val="ConsPlusNormal"/>
            </w:pPr>
            <w:r>
              <w:t>приспособления для станков с ЧПУ и обрабатывающих центров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ОП.09. Технологическая оснастка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использовать справочную и исходную документацию при написании УП;</w:t>
            </w:r>
          </w:p>
          <w:p w:rsidR="00683EFF" w:rsidRDefault="00683EFF">
            <w:pPr>
              <w:pStyle w:val="ConsPlusNormal"/>
            </w:pPr>
            <w:r>
              <w:t>рассчитывать траекторию и эквидистанты инструментов, их исходные точки, координаты опорных точек контура детали;</w:t>
            </w:r>
          </w:p>
          <w:p w:rsidR="00683EFF" w:rsidRDefault="00683EFF">
            <w:pPr>
              <w:pStyle w:val="ConsPlusNormal"/>
            </w:pPr>
            <w:r>
              <w:t>заполнять формы сопроводительной документации;</w:t>
            </w:r>
          </w:p>
          <w:p w:rsidR="00683EFF" w:rsidRDefault="00683EFF">
            <w:pPr>
              <w:pStyle w:val="ConsPlusNormal"/>
            </w:pPr>
            <w:r>
              <w:t>выводить УП на программоносители, заносить УП в память системы ЧПУ станка;</w:t>
            </w:r>
          </w:p>
          <w:p w:rsidR="00683EFF" w:rsidRDefault="00683EFF">
            <w:pPr>
              <w:pStyle w:val="ConsPlusNormal"/>
            </w:pPr>
            <w:r>
              <w:t>производить корректировку и доработку УП на рабочем месте;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ОП.10. Программирование для автоматизированного оборудования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оформлять конструкторскую и технологическую документацию посредством CAD и CAM систем;</w:t>
            </w:r>
          </w:p>
          <w:p w:rsidR="00683EFF" w:rsidRDefault="00683EFF">
            <w:pPr>
              <w:pStyle w:val="ConsPlusNormal"/>
            </w:pPr>
            <w: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режимах;</w:t>
            </w:r>
          </w:p>
          <w:p w:rsidR="00683EFF" w:rsidRDefault="00683EFF">
            <w:pPr>
              <w:pStyle w:val="ConsPlusNormal"/>
            </w:pPr>
            <w:r>
              <w:t>создавать трехмерные модели на основе чертежа;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классы и виды CAD и CAM систем, их возможности и принципы функционирования;</w:t>
            </w:r>
          </w:p>
          <w:p w:rsidR="00683EFF" w:rsidRDefault="00683EFF">
            <w:pPr>
              <w:pStyle w:val="ConsPlusNormal"/>
            </w:pPr>
            <w:r>
              <w:t xml:space="preserve">виды операций над 2D и 3D объектами, основы </w:t>
            </w:r>
            <w:r>
              <w:lastRenderedPageBreak/>
              <w:t>моделирования по сечениям и проекциям;</w:t>
            </w:r>
          </w:p>
          <w:p w:rsidR="00683EFF" w:rsidRDefault="00683EFF">
            <w:pPr>
              <w:pStyle w:val="ConsPlusNormal"/>
            </w:pPr>
            <w:r>
              <w:t>способы создания и визуализации анимированных сцен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ОП.11. Информационные технологии в профессиональной деятельности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машиностроительной организации;</w:t>
            </w:r>
          </w:p>
          <w:p w:rsidR="00683EFF" w:rsidRDefault="00683EFF">
            <w:pPr>
              <w:pStyle w:val="ConsPlusNormal"/>
            </w:pPr>
            <w:r>
              <w:t>оформлять документацию по управлению качеством;</w:t>
            </w:r>
          </w:p>
          <w:p w:rsidR="00683EFF" w:rsidRDefault="00683EFF">
            <w:pPr>
              <w:pStyle w:val="ConsPlusNormal"/>
            </w:pPr>
            <w:r>
              <w:t>оценивать качество и надежность изделий;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состав материальных, трудовых и финансовых ресурсов машиностроительной организации, показатели их эффективного использования, способы экономии ресурсов, энергосберегающие технологии;</w:t>
            </w:r>
          </w:p>
          <w:p w:rsidR="00683EFF" w:rsidRDefault="00683EFF">
            <w:pPr>
              <w:pStyle w:val="ConsPlusNormal"/>
            </w:pPr>
            <w:r>
              <w:t>механизмы ценообразования, формы оплаты труда;</w:t>
            </w:r>
          </w:p>
          <w:p w:rsidR="00683EFF" w:rsidRDefault="00683EFF">
            <w:pPr>
              <w:pStyle w:val="ConsPlusNormal"/>
            </w:pPr>
            <w:r>
              <w:t>основные положения систем менеджмента качества и требования к ним;</w:t>
            </w:r>
          </w:p>
          <w:p w:rsidR="00683EFF" w:rsidRDefault="00683EFF">
            <w:pPr>
              <w:pStyle w:val="ConsPlusNormal"/>
            </w:pPr>
            <w:r>
              <w:t>методы и нормативную документацию по управлению качеством продукции;</w:t>
            </w:r>
          </w:p>
          <w:p w:rsidR="00683EFF" w:rsidRDefault="00683EFF">
            <w:pPr>
              <w:pStyle w:val="ConsPlusNormal"/>
            </w:pPr>
            <w:r>
              <w:t>основные методы оценки качества и надежности изделий;</w:t>
            </w:r>
          </w:p>
          <w:p w:rsidR="00683EFF" w:rsidRDefault="00683EFF">
            <w:pPr>
              <w:pStyle w:val="ConsPlusNormal"/>
            </w:pPr>
            <w:r>
              <w:t>правила предъявления и рассмотрения рекламаций по качеству сырья, материалов, полуфабрикатов, комплектующих изделий и готовой продукции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ОП.12. Основы экономики организации и управления качеством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 xml:space="preserve">осуществлять в рамках структурного подразделения экологический контроль за соблюдением установленных требований и </w:t>
            </w:r>
            <w:r>
              <w:lastRenderedPageBreak/>
              <w:t>действующих норм, правил и стандартов;</w:t>
            </w:r>
          </w:p>
          <w:p w:rsidR="00683EFF" w:rsidRDefault="00683EFF">
            <w:pPr>
              <w:pStyle w:val="ConsPlusNormal"/>
            </w:pPr>
            <w:r>
              <w:t>рассчитывать экологический риск и оценивать ущерб окружающей среде;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перечень мероприятий по охране окружающей среды;</w:t>
            </w:r>
          </w:p>
          <w:p w:rsidR="00683EFF" w:rsidRDefault="00683EFF">
            <w:pPr>
              <w:pStyle w:val="ConsPlusNormal"/>
            </w:pPr>
            <w:r>
              <w:t>методы переработки, утилизации и захоронения промышленных отходов;</w:t>
            </w:r>
          </w:p>
          <w:p w:rsidR="00683EFF" w:rsidRDefault="00683EFF">
            <w:pPr>
              <w:pStyle w:val="ConsPlusNormal"/>
            </w:pPr>
            <w:r>
              <w:t>виды и источники заражения природной среды;</w:t>
            </w:r>
          </w:p>
          <w:p w:rsidR="00683EFF" w:rsidRDefault="00683EFF">
            <w:pPr>
              <w:pStyle w:val="ConsPlusNormal"/>
            </w:pPr>
            <w:r>
              <w:t>состав и структуру экологических паспортов промышленных организаций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ОП.13. Основы промышленной экологии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83EFF" w:rsidRDefault="00683EFF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83EFF" w:rsidRDefault="00683EFF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683EFF" w:rsidRDefault="00683EFF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683EFF" w:rsidRDefault="00683EFF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83EFF" w:rsidRDefault="00683EFF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83EFF" w:rsidRDefault="00683EFF">
            <w:pPr>
              <w:pStyle w:val="ConsPlusNormal"/>
            </w:pPr>
            <w:r>
              <w:t xml:space="preserve">владеть способами бесконфликтного общения и саморегуляции в повседневной деятельности и </w:t>
            </w:r>
            <w:r>
              <w:lastRenderedPageBreak/>
              <w:t>экстремальных условиях военной службы;</w:t>
            </w:r>
          </w:p>
          <w:p w:rsidR="00683EFF" w:rsidRDefault="00683EFF">
            <w:pPr>
              <w:pStyle w:val="ConsPlusNormal"/>
            </w:pPr>
            <w:r>
              <w:t>оказывать первую помощь пострадавшим;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83EFF" w:rsidRDefault="00683EFF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83EFF" w:rsidRDefault="00683EFF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683EFF" w:rsidRDefault="00683EFF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683EFF" w:rsidRDefault="00683EFF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683EFF" w:rsidRDefault="00683EFF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683EFF" w:rsidRDefault="00683EFF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683EFF" w:rsidRDefault="00683EFF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683EFF" w:rsidRDefault="00683EFF">
            <w:pPr>
              <w:pStyle w:val="ConsPlusNormal"/>
            </w:pPr>
            <w:r>
              <w:t xml:space="preserve">порядок и правила оказания первой помощи </w:t>
            </w:r>
            <w:r>
              <w:lastRenderedPageBreak/>
              <w:t>пострадавшим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ОП.14. Безопасность жизнедеятельности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1.1 - 3.2</w:t>
            </w: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  <w:vMerge w:val="restart"/>
          </w:tcPr>
          <w:p w:rsidR="00683EFF" w:rsidRDefault="00683EFF">
            <w:pPr>
              <w:pStyle w:val="ConsPlusNormal"/>
            </w:pPr>
            <w:r>
              <w:t>ПМ.01</w:t>
            </w:r>
          </w:p>
        </w:tc>
        <w:tc>
          <w:tcPr>
            <w:tcW w:w="4983" w:type="dxa"/>
            <w:vMerge w:val="restart"/>
          </w:tcPr>
          <w:p w:rsidR="00683EFF" w:rsidRDefault="00683EFF">
            <w:pPr>
              <w:pStyle w:val="ConsPlusNormal"/>
            </w:pPr>
            <w:r>
              <w:t>Разработка технологических процессов изготовления деталей машин.</w:t>
            </w:r>
          </w:p>
          <w:p w:rsidR="00683EFF" w:rsidRDefault="00683EF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EFF" w:rsidRDefault="00683EFF">
            <w:pPr>
              <w:pStyle w:val="ConsPlusNormal"/>
            </w:pPr>
            <w:r>
              <w:t>иметь практический опыт:</w:t>
            </w:r>
          </w:p>
          <w:p w:rsidR="00683EFF" w:rsidRDefault="00683EFF">
            <w:pPr>
              <w:pStyle w:val="ConsPlusNormal"/>
            </w:pPr>
            <w:r>
              <w:t>использования конструкторской документации для проектирования технологических процессов изготовления деталей;</w:t>
            </w:r>
          </w:p>
          <w:p w:rsidR="00683EFF" w:rsidRDefault="00683EFF">
            <w:pPr>
              <w:pStyle w:val="ConsPlusNormal"/>
            </w:pPr>
            <w:r>
              <w:t>выбора методов получения заготовок и схем их базирования;</w:t>
            </w:r>
          </w:p>
          <w:p w:rsidR="00683EFF" w:rsidRDefault="00683EFF">
            <w:pPr>
              <w:pStyle w:val="ConsPlusNormal"/>
            </w:pPr>
            <w:r>
              <w:t>составления технологических маршрутов изготовления деталей и проектирования технологических операций;</w:t>
            </w:r>
          </w:p>
          <w:p w:rsidR="00683EFF" w:rsidRDefault="00683EFF">
            <w:pPr>
              <w:pStyle w:val="ConsPlusNormal"/>
            </w:pPr>
            <w:r>
              <w:t>разработки и внедрения управляющих программ для обработки типовых деталей на металлообрабатывающем оборудовании;</w:t>
            </w:r>
          </w:p>
          <w:p w:rsidR="00683EFF" w:rsidRDefault="00683EFF">
            <w:pPr>
              <w:pStyle w:val="ConsPlusNormal"/>
            </w:pPr>
            <w:r>
              <w:t>разработки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 w:rsidR="00683EFF" w:rsidRDefault="00683EFF">
            <w:pPr>
              <w:pStyle w:val="ConsPlusNormal"/>
            </w:pPr>
            <w:r>
              <w:t>использования автоматизированного рабочего места технолога-программиста для разработки и внедрения управляющих программ к станкам с ЧПУ;</w:t>
            </w:r>
          </w:p>
          <w:p w:rsidR="00683EFF" w:rsidRDefault="00683EFF">
            <w:pPr>
              <w:pStyle w:val="ConsPlusNormal"/>
            </w:pPr>
            <w:r>
              <w:t>проектирования базы данных для систем автоматизированного проектирования технологических процессов и пользовательских интерфейсов к ним;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читать чертежи;</w:t>
            </w:r>
          </w:p>
          <w:p w:rsidR="00683EFF" w:rsidRDefault="00683EFF">
            <w:pPr>
              <w:pStyle w:val="ConsPlusNormal"/>
            </w:pPr>
            <w:r>
              <w:t xml:space="preserve">анализировать конструктивно-технологические </w:t>
            </w:r>
            <w:r>
              <w:lastRenderedPageBreak/>
              <w:t>свойства детали, исходя из ее служебного назначения;</w:t>
            </w:r>
          </w:p>
          <w:p w:rsidR="00683EFF" w:rsidRDefault="00683EFF">
            <w:pPr>
              <w:pStyle w:val="ConsPlusNormal"/>
            </w:pPr>
            <w:r>
              <w:t>определять тип производства;</w:t>
            </w:r>
          </w:p>
          <w:p w:rsidR="00683EFF" w:rsidRDefault="00683EFF">
            <w:pPr>
              <w:pStyle w:val="ConsPlusNormal"/>
            </w:pPr>
            <w:r>
              <w:t>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 w:rsidR="00683EFF" w:rsidRDefault="00683EFF">
            <w:pPr>
              <w:pStyle w:val="ConsPlusNormal"/>
            </w:pPr>
            <w:r>
              <w:t>определять виды и способы получения заготовок;</w:t>
            </w:r>
          </w:p>
          <w:p w:rsidR="00683EFF" w:rsidRDefault="00683EFF">
            <w:pPr>
              <w:pStyle w:val="ConsPlusNormal"/>
            </w:pPr>
            <w:r>
              <w:t>рассчитывать и проверять величину припусков и размеров заготовок;</w:t>
            </w:r>
          </w:p>
          <w:p w:rsidR="00683EFF" w:rsidRDefault="00683EFF">
            <w:pPr>
              <w:pStyle w:val="ConsPlusNormal"/>
            </w:pPr>
            <w:r>
              <w:t>рассчитывать коэффициент использования материала;</w:t>
            </w:r>
          </w:p>
          <w:p w:rsidR="00683EFF" w:rsidRDefault="00683EFF">
            <w:pPr>
              <w:pStyle w:val="ConsPlusNormal"/>
            </w:pPr>
            <w:r>
              <w:t>анализировать и выбирать схемы базирования;</w:t>
            </w:r>
          </w:p>
          <w:p w:rsidR="00683EFF" w:rsidRDefault="00683EFF">
            <w:pPr>
              <w:pStyle w:val="ConsPlusNormal"/>
            </w:pPr>
            <w:r>
              <w:t>выбирать способы обработки поверхностей и назначать технологические базы;</w:t>
            </w:r>
          </w:p>
          <w:p w:rsidR="00683EFF" w:rsidRDefault="00683EFF">
            <w:pPr>
              <w:pStyle w:val="ConsPlusNormal"/>
            </w:pPr>
            <w:r>
              <w:t>составлять технологический маршрут изготовления детали;</w:t>
            </w:r>
          </w:p>
          <w:p w:rsidR="00683EFF" w:rsidRDefault="00683EFF">
            <w:pPr>
              <w:pStyle w:val="ConsPlusNormal"/>
            </w:pPr>
            <w:r>
              <w:t>проектировать технологические операции;</w:t>
            </w:r>
          </w:p>
          <w:p w:rsidR="00683EFF" w:rsidRDefault="00683EFF">
            <w:pPr>
              <w:pStyle w:val="ConsPlusNormal"/>
            </w:pPr>
            <w:r>
              <w:t>разрабатывать технологический процесс изготовления детали;</w:t>
            </w:r>
          </w:p>
          <w:p w:rsidR="00683EFF" w:rsidRDefault="00683EFF">
            <w:pPr>
              <w:pStyle w:val="ConsPlusNormal"/>
            </w:pPr>
            <w:r>
              <w:t>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 w:rsidR="00683EFF" w:rsidRDefault="00683EFF">
            <w:pPr>
              <w:pStyle w:val="ConsPlusNormal"/>
            </w:pPr>
            <w:r>
              <w:t>рассчитывать режимы резания по нормативам;</w:t>
            </w:r>
          </w:p>
          <w:p w:rsidR="00683EFF" w:rsidRDefault="00683EFF">
            <w:pPr>
              <w:pStyle w:val="ConsPlusNormal"/>
            </w:pPr>
            <w:r>
              <w:t>рассчитывать штучное время;</w:t>
            </w:r>
          </w:p>
          <w:p w:rsidR="00683EFF" w:rsidRDefault="00683EFF">
            <w:pPr>
              <w:pStyle w:val="ConsPlusNormal"/>
            </w:pPr>
            <w:r>
              <w:t>оформлять технологическую документацию;</w:t>
            </w:r>
          </w:p>
          <w:p w:rsidR="00683EFF" w:rsidRDefault="00683EFF">
            <w:pPr>
              <w:pStyle w:val="ConsPlusNormal"/>
            </w:pPr>
            <w:r>
              <w:t>писать управляющие программы для обработки типовых деталей на металлообрабатывающем оборудовании;</w:t>
            </w:r>
          </w:p>
          <w:p w:rsidR="00683EFF" w:rsidRDefault="00683EFF">
            <w:pPr>
              <w:pStyle w:val="ConsPlusNormal"/>
            </w:pPr>
            <w: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683EFF" w:rsidRDefault="00683EFF">
            <w:pPr>
              <w:pStyle w:val="ConsPlusNormal"/>
            </w:pPr>
            <w:r>
              <w:lastRenderedPageBreak/>
              <w:t>рационально использовать автоматизированное оборудование в каждом конкретном, отдельно взятом производстве;</w:t>
            </w:r>
          </w:p>
          <w:p w:rsidR="00683EFF" w:rsidRDefault="00683EFF">
            <w:pPr>
              <w:pStyle w:val="ConsPlusNormal"/>
            </w:pPr>
            <w:r>
              <w:t>создавать и редактировать на основе общего описания информационные базы, входные и выходные формы, а также элементы интерфейса;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служебное назначение и конструктивно-технологические признаки детали;</w:t>
            </w:r>
          </w:p>
          <w:p w:rsidR="00683EFF" w:rsidRDefault="00683EFF">
            <w:pPr>
              <w:pStyle w:val="ConsPlusNormal"/>
            </w:pPr>
            <w:r>
              <w:t>показатели качества деталей машин;</w:t>
            </w:r>
          </w:p>
          <w:p w:rsidR="00683EFF" w:rsidRDefault="00683EFF">
            <w:pPr>
              <w:pStyle w:val="ConsPlusNormal"/>
            </w:pPr>
            <w:r>
              <w:t>правила отработки конструкции детали на технологичность;</w:t>
            </w:r>
          </w:p>
          <w:p w:rsidR="00683EFF" w:rsidRDefault="00683EFF">
            <w:pPr>
              <w:pStyle w:val="ConsPlusNormal"/>
            </w:pPr>
            <w:r>
              <w:t>физико-механические свойства конструкционных и инструментальных материалов;</w:t>
            </w:r>
          </w:p>
          <w:p w:rsidR="00683EFF" w:rsidRDefault="00683EFF">
            <w:pPr>
              <w:pStyle w:val="ConsPlusNormal"/>
            </w:pPr>
            <w:r>
              <w:t>методику проектирования технологического процесса изготовления детали;</w:t>
            </w:r>
          </w:p>
          <w:p w:rsidR="00683EFF" w:rsidRDefault="00683EFF">
            <w:pPr>
              <w:pStyle w:val="ConsPlusNormal"/>
            </w:pPr>
            <w:r>
              <w:t>типовые технологические процессы изготовления деталей машин;</w:t>
            </w:r>
          </w:p>
          <w:p w:rsidR="00683EFF" w:rsidRDefault="00683EFF">
            <w:pPr>
              <w:pStyle w:val="ConsPlusNormal"/>
            </w:pPr>
            <w:r>
              <w:t>виды деталей и их поверхности;</w:t>
            </w:r>
          </w:p>
          <w:p w:rsidR="00683EFF" w:rsidRDefault="00683EFF">
            <w:pPr>
              <w:pStyle w:val="ConsPlusNormal"/>
            </w:pPr>
            <w:r>
              <w:t>классификацию баз;</w:t>
            </w:r>
          </w:p>
          <w:p w:rsidR="00683EFF" w:rsidRDefault="00683EFF">
            <w:pPr>
              <w:pStyle w:val="ConsPlusNormal"/>
            </w:pPr>
            <w:r>
              <w:t>виды заготовок и схемы их базирования;</w:t>
            </w:r>
          </w:p>
          <w:p w:rsidR="00683EFF" w:rsidRDefault="00683EFF">
            <w:pPr>
              <w:pStyle w:val="ConsPlusNormal"/>
            </w:pPr>
            <w:r>
              <w:t>условия выбора заготовок и способы их получения;</w:t>
            </w:r>
          </w:p>
          <w:p w:rsidR="00683EFF" w:rsidRDefault="00683EFF">
            <w:pPr>
              <w:pStyle w:val="ConsPlusNormal"/>
            </w:pPr>
            <w:r>
              <w:t>способы и погрешности базирования заготовок;</w:t>
            </w:r>
          </w:p>
          <w:p w:rsidR="00683EFF" w:rsidRDefault="00683EFF">
            <w:pPr>
              <w:pStyle w:val="ConsPlusNormal"/>
            </w:pPr>
            <w:r>
              <w:t>правила выбора технологических баз;</w:t>
            </w:r>
          </w:p>
          <w:p w:rsidR="00683EFF" w:rsidRDefault="00683EFF">
            <w:pPr>
              <w:pStyle w:val="ConsPlusNormal"/>
            </w:pPr>
            <w:r>
              <w:t>виды обработки резания;</w:t>
            </w:r>
          </w:p>
          <w:p w:rsidR="00683EFF" w:rsidRDefault="00683EFF">
            <w:pPr>
              <w:pStyle w:val="ConsPlusNormal"/>
            </w:pPr>
            <w:r>
              <w:t>виды режущих инструментов;</w:t>
            </w:r>
          </w:p>
          <w:p w:rsidR="00683EFF" w:rsidRDefault="00683EFF">
            <w:pPr>
              <w:pStyle w:val="ConsPlusNormal"/>
            </w:pPr>
            <w:r>
              <w:t>элементы технологической операции;</w:t>
            </w:r>
          </w:p>
          <w:p w:rsidR="00683EFF" w:rsidRDefault="00683EFF">
            <w:pPr>
              <w:pStyle w:val="ConsPlusNormal"/>
            </w:pPr>
            <w:r>
              <w:t>технологические возможности металлорежущих станков;</w:t>
            </w:r>
          </w:p>
          <w:p w:rsidR="00683EFF" w:rsidRDefault="00683EFF">
            <w:pPr>
              <w:pStyle w:val="ConsPlusNormal"/>
            </w:pPr>
            <w:r>
              <w:t>назначение станочных приспособлений;</w:t>
            </w:r>
          </w:p>
          <w:p w:rsidR="00683EFF" w:rsidRDefault="00683EFF">
            <w:pPr>
              <w:pStyle w:val="ConsPlusNormal"/>
            </w:pPr>
            <w:r>
              <w:t>методику расчета режима резания;</w:t>
            </w:r>
          </w:p>
          <w:p w:rsidR="00683EFF" w:rsidRDefault="00683EFF">
            <w:pPr>
              <w:pStyle w:val="ConsPlusNormal"/>
            </w:pPr>
            <w:r>
              <w:t>структуру штучного времени;</w:t>
            </w:r>
          </w:p>
          <w:p w:rsidR="00683EFF" w:rsidRDefault="00683EFF">
            <w:pPr>
              <w:pStyle w:val="ConsPlusNormal"/>
            </w:pPr>
            <w:r>
              <w:t>назначение и виды технологических документов;</w:t>
            </w:r>
          </w:p>
          <w:p w:rsidR="00683EFF" w:rsidRDefault="00683EFF">
            <w:pPr>
              <w:pStyle w:val="ConsPlusNormal"/>
            </w:pPr>
            <w:r>
              <w:lastRenderedPageBreak/>
              <w:t>требования ЕСКД и ЕСТД к оформлению технической документации;</w:t>
            </w:r>
          </w:p>
          <w:p w:rsidR="00683EFF" w:rsidRDefault="00683EFF">
            <w:pPr>
              <w:pStyle w:val="ConsPlusNormal"/>
            </w:pPr>
            <w:r>
              <w:t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 w:rsidR="00683EFF" w:rsidRDefault="00683EFF">
            <w:pPr>
              <w:pStyle w:val="ConsPlusNormal"/>
            </w:pPr>
            <w:r>
              <w:t>состав, функции и возможности использования информационных технологий в машиностроении;</w:t>
            </w:r>
          </w:p>
          <w:p w:rsidR="00683EFF" w:rsidRDefault="00683EFF">
            <w:pPr>
              <w:pStyle w:val="ConsPlusNormal"/>
            </w:pPr>
            <w:r>
              <w:t>особенности работы автоматизированного оборудования и возможности применения его в составе РТК;</w:t>
            </w:r>
          </w:p>
          <w:p w:rsidR="00683EFF" w:rsidRDefault="00683EFF">
            <w:pPr>
              <w:pStyle w:val="ConsPlusNormal"/>
            </w:pPr>
            <w:r>
              <w:t>основные принципы моделирования баз данных и элементы их управления</w:t>
            </w:r>
          </w:p>
        </w:tc>
        <w:tc>
          <w:tcPr>
            <w:tcW w:w="1470" w:type="dxa"/>
            <w:vMerge w:val="restart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  <w:vMerge w:val="restart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bottom w:val="nil"/>
            </w:tcBorders>
          </w:tcPr>
          <w:p w:rsidR="00683EFF" w:rsidRDefault="00683EFF">
            <w:pPr>
              <w:pStyle w:val="ConsPlusNormal"/>
            </w:pPr>
            <w:r>
              <w:t>МДК.01.01. Технологические процессы изготовления деталей машин</w:t>
            </w:r>
          </w:p>
        </w:tc>
        <w:tc>
          <w:tcPr>
            <w:tcW w:w="1678" w:type="dxa"/>
            <w:vMerge w:val="restart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1.1 - 1.5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470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52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2533" w:type="dxa"/>
            <w:tcBorders>
              <w:top w:val="nil"/>
            </w:tcBorders>
          </w:tcPr>
          <w:p w:rsidR="00683EFF" w:rsidRDefault="00683EFF">
            <w:pPr>
              <w:pStyle w:val="ConsPlusNormal"/>
            </w:pPr>
            <w:r>
              <w:t>МДК.01.02. Системы автоматизированного проектирования и программирования в машиностроении</w:t>
            </w:r>
          </w:p>
        </w:tc>
        <w:tc>
          <w:tcPr>
            <w:tcW w:w="1678" w:type="dxa"/>
            <w:vMerge/>
          </w:tcPr>
          <w:p w:rsidR="00683EFF" w:rsidRDefault="00683EFF">
            <w:pPr>
              <w:pStyle w:val="ConsPlusNormal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Организация производственной деятельности структурного подразделения</w:t>
            </w:r>
          </w:p>
          <w:p w:rsidR="00683EFF" w:rsidRDefault="00683EF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EFF" w:rsidRDefault="00683EFF">
            <w:pPr>
              <w:pStyle w:val="ConsPlusNormal"/>
            </w:pPr>
            <w:r>
              <w:t>иметь практический опыт:</w:t>
            </w:r>
          </w:p>
          <w:p w:rsidR="00683EFF" w:rsidRDefault="00683EFF">
            <w:pPr>
              <w:pStyle w:val="ConsPlusNormal"/>
            </w:pPr>
            <w:r>
              <w:t>планирования и организации производства в рамках структурного подразделения;</w:t>
            </w:r>
          </w:p>
          <w:p w:rsidR="00683EFF" w:rsidRDefault="00683EFF">
            <w:pPr>
              <w:pStyle w:val="ConsPlusNormal"/>
            </w:pPr>
            <w:r>
              <w:t>руководства производственной деятельностью в рамках структурного подразделения;</w:t>
            </w:r>
          </w:p>
          <w:p w:rsidR="00683EFF" w:rsidRDefault="00683EFF">
            <w:pPr>
              <w:pStyle w:val="ConsPlusNormal"/>
            </w:pPr>
            <w:r>
              <w:t>анализа процесса и результатов деятельности подразделения;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 w:rsidR="00683EFF" w:rsidRDefault="00683EFF">
            <w:pPr>
              <w:pStyle w:val="ConsPlusNormal"/>
            </w:pPr>
            <w:r>
              <w:t>рассчитывать показатели, характеризующие эффективность организации основного и вспомогательного оборудования;</w:t>
            </w:r>
          </w:p>
          <w:p w:rsidR="00683EFF" w:rsidRDefault="00683EFF">
            <w:pPr>
              <w:pStyle w:val="ConsPlusNormal"/>
            </w:pPr>
            <w:r>
              <w:t>принимать и реализовывать управленческие решения;</w:t>
            </w:r>
          </w:p>
          <w:p w:rsidR="00683EFF" w:rsidRDefault="00683EFF">
            <w:pPr>
              <w:pStyle w:val="ConsPlusNormal"/>
            </w:pPr>
            <w:r>
              <w:t xml:space="preserve">мотивировать работников на решение </w:t>
            </w:r>
            <w:r>
              <w:lastRenderedPageBreak/>
              <w:t>производственных задач;</w:t>
            </w:r>
          </w:p>
          <w:p w:rsidR="00683EFF" w:rsidRDefault="00683EFF">
            <w:pPr>
              <w:pStyle w:val="ConsPlusNormal"/>
            </w:pPr>
            <w:r>
              <w:t>управлять конфликтными ситуациями, стрессами и рисками;</w:t>
            </w:r>
          </w:p>
          <w:p w:rsidR="00683EFF" w:rsidRDefault="00683EFF">
            <w:pPr>
              <w:pStyle w:val="ConsPlusNormal"/>
            </w:pPr>
            <w:r>
              <w:t>составлять документацию по управлению качеством продукции;</w:t>
            </w:r>
          </w:p>
          <w:p w:rsidR="00683EFF" w:rsidRDefault="00683EFF">
            <w:pPr>
              <w:pStyle w:val="ConsPlusNormal"/>
            </w:pPr>
            <w:r>
              <w:t>рассчитывать экологический риск и оценивать ущерб окружающей среде;</w:t>
            </w:r>
          </w:p>
          <w:p w:rsidR="00683EFF" w:rsidRDefault="00683EFF">
            <w:pPr>
              <w:pStyle w:val="ConsPlusNormal"/>
            </w:pPr>
            <w:r>
              <w:t>заполнять типовую документацию по оценке персонала, анализировать и оценивать качество персонала;</w:t>
            </w:r>
          </w:p>
          <w:p w:rsidR="00683EFF" w:rsidRDefault="00683EFF">
            <w:pPr>
              <w:pStyle w:val="ConsPlusNormal"/>
            </w:pPr>
            <w:r>
              <w:t>проводить диагностику трудовой мотивации и формулировать набор методов стимулирования персонала;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:rsidR="00683EFF" w:rsidRDefault="00683EFF">
            <w:pPr>
              <w:pStyle w:val="ConsPlusNormal"/>
            </w:pPr>
            <w:r>
              <w:t>принципы, формы и методы организации производственного и технологического процессов;</w:t>
            </w:r>
          </w:p>
          <w:p w:rsidR="00683EFF" w:rsidRDefault="00683EFF">
            <w:pPr>
              <w:pStyle w:val="ConsPlusNormal"/>
            </w:pPr>
            <w:r>
              <w:t>принципы делового общения в коллективе;</w:t>
            </w:r>
          </w:p>
          <w:p w:rsidR="00683EFF" w:rsidRDefault="00683EFF">
            <w:pPr>
              <w:pStyle w:val="ConsPlusNormal"/>
            </w:pPr>
            <w:r>
              <w:t>методы и нормативные правовые акты по управлению качеством продукции;</w:t>
            </w:r>
          </w:p>
          <w:p w:rsidR="00683EFF" w:rsidRDefault="00683EFF">
            <w:pPr>
              <w:pStyle w:val="ConsPlusNormal"/>
            </w:pPr>
            <w:r>
              <w:t>понятия, цели, задачи, методы и приемы организации и порядка проведения экоаудита;</w:t>
            </w:r>
          </w:p>
          <w:p w:rsidR="00683EFF" w:rsidRDefault="00683EFF">
            <w:pPr>
              <w:pStyle w:val="ConsPlusNormal"/>
            </w:pPr>
            <w:r>
              <w:t>общие принципы управления персоналом;</w:t>
            </w:r>
          </w:p>
          <w:p w:rsidR="00683EFF" w:rsidRDefault="00683EFF">
            <w:pPr>
              <w:pStyle w:val="ConsPlusNormal"/>
            </w:pPr>
            <w:r>
              <w:t>цели и принципы политики в области стимулирования труда персонала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</w:pPr>
            <w:r>
              <w:t>МДК.02.01. Организация и планирование деятельности структурного подразделения</w:t>
            </w: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1 - 9</w:t>
            </w:r>
          </w:p>
          <w:p w:rsidR="00683EFF" w:rsidRDefault="00683EFF">
            <w:pPr>
              <w:pStyle w:val="ConsPlusNormal"/>
            </w:pPr>
            <w:r>
              <w:t>ПК 2.1, 2.2</w:t>
            </w:r>
          </w:p>
        </w:tc>
      </w:tr>
      <w:tr w:rsidR="00683EFF">
        <w:tc>
          <w:tcPr>
            <w:tcW w:w="1418" w:type="dxa"/>
            <w:vMerge w:val="restart"/>
          </w:tcPr>
          <w:p w:rsidR="00683EFF" w:rsidRDefault="00683EFF">
            <w:pPr>
              <w:pStyle w:val="ConsPlusNormal"/>
            </w:pPr>
            <w:r>
              <w:t>ПМ.03</w:t>
            </w:r>
          </w:p>
        </w:tc>
        <w:tc>
          <w:tcPr>
            <w:tcW w:w="4983" w:type="dxa"/>
            <w:vMerge w:val="restart"/>
          </w:tcPr>
          <w:p w:rsidR="00683EFF" w:rsidRDefault="00683EFF">
            <w:pPr>
              <w:pStyle w:val="ConsPlusNormal"/>
            </w:pPr>
            <w:r>
              <w:t>Внедрение технологических процессов изготовления деталей машин и осуществление технического контроля</w:t>
            </w:r>
          </w:p>
          <w:p w:rsidR="00683EFF" w:rsidRDefault="00683EF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683EFF" w:rsidRDefault="00683EFF">
            <w:pPr>
              <w:pStyle w:val="ConsPlusNormal"/>
            </w:pPr>
            <w:r>
              <w:t>иметь практический опыт:</w:t>
            </w:r>
          </w:p>
          <w:p w:rsidR="00683EFF" w:rsidRDefault="00683EFF">
            <w:pPr>
              <w:pStyle w:val="ConsPlusNormal"/>
            </w:pPr>
            <w:r>
              <w:t xml:space="preserve">обеспечения реализации технологического </w:t>
            </w:r>
            <w:r>
              <w:lastRenderedPageBreak/>
              <w:t>процесса по изготовлению деталей;</w:t>
            </w:r>
          </w:p>
          <w:p w:rsidR="00683EFF" w:rsidRDefault="00683EFF">
            <w:pPr>
              <w:pStyle w:val="ConsPlusNormal"/>
            </w:pPr>
            <w:r>
              <w:t>проведения контроля соответствия качества деталей требованиям технической документации;</w:t>
            </w:r>
          </w:p>
          <w:p w:rsidR="00683EFF" w:rsidRDefault="00683EFF">
            <w:pPr>
              <w:pStyle w:val="ConsPlusNormal"/>
            </w:pPr>
            <w:r>
              <w:t>уметь:</w:t>
            </w:r>
          </w:p>
          <w:p w:rsidR="00683EFF" w:rsidRDefault="00683EFF">
            <w:pPr>
              <w:pStyle w:val="ConsPlusNormal"/>
            </w:pPr>
            <w:r>
              <w:t>проверять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 w:rsidR="00683EFF" w:rsidRDefault="00683EFF">
            <w:pPr>
              <w:pStyle w:val="ConsPlusNormal"/>
            </w:pPr>
            <w:r>
              <w:t>устранять нарушения, связанные с настройкой оборудования, приспособлений, режущего инструмента;</w:t>
            </w:r>
          </w:p>
          <w:p w:rsidR="00683EFF" w:rsidRDefault="00683EFF">
            <w:pPr>
              <w:pStyle w:val="ConsPlusNormal"/>
            </w:pPr>
            <w:r>
              <w:t>определять (выявлять) несоответствие геометрических параметров заготовки требованиям технологической документации;</w:t>
            </w:r>
          </w:p>
          <w:p w:rsidR="00683EFF" w:rsidRDefault="00683EFF">
            <w:pPr>
              <w:pStyle w:val="ConsPlusNormal"/>
            </w:pPr>
            <w:r>
              <w:t>выполнять контроль соблюдения технологической дисциплины и правильной эксплуатации технологического оборудования;</w:t>
            </w:r>
          </w:p>
          <w:p w:rsidR="00683EFF" w:rsidRDefault="00683EFF">
            <w:pPr>
              <w:pStyle w:val="ConsPlusNormal"/>
            </w:pPr>
            <w:r>
              <w:t>выбирать средства измерения;</w:t>
            </w:r>
          </w:p>
          <w:p w:rsidR="00683EFF" w:rsidRDefault="00683EFF">
            <w:pPr>
              <w:pStyle w:val="ConsPlusNormal"/>
            </w:pPr>
            <w:r>
              <w:t>определять годность размеров, форм, расположения и шероховатости поверхностей деталей;</w:t>
            </w:r>
          </w:p>
          <w:p w:rsidR="00683EFF" w:rsidRDefault="00683EFF">
            <w:pPr>
              <w:pStyle w:val="ConsPlusNormal"/>
            </w:pPr>
            <w:r>
              <w:t>анализировать причины брака, разделять брак на исправимый и неисправимый;</w:t>
            </w:r>
          </w:p>
          <w:p w:rsidR="00683EFF" w:rsidRDefault="00683EFF">
            <w:pPr>
              <w:pStyle w:val="ConsPlusNormal"/>
            </w:pPr>
            <w:r>
              <w:t>рассчитывать нормы времени и анализировать эффективность использования рабочего времени;</w:t>
            </w:r>
          </w:p>
          <w:p w:rsidR="00683EFF" w:rsidRDefault="00683EFF">
            <w:pPr>
              <w:pStyle w:val="ConsPlusNormal"/>
            </w:pPr>
            <w:r>
              <w:t>знать:</w:t>
            </w:r>
          </w:p>
          <w:p w:rsidR="00683EFF" w:rsidRDefault="00683EFF">
            <w:pPr>
              <w:pStyle w:val="ConsPlusNormal"/>
            </w:pPr>
            <w:r>
              <w:t>основные принципы наладки оборудования, приспособлений, режущего инструмента;</w:t>
            </w:r>
          </w:p>
          <w:p w:rsidR="00683EFF" w:rsidRDefault="00683EFF">
            <w:pPr>
              <w:pStyle w:val="ConsPlusNormal"/>
            </w:pPr>
            <w:r>
              <w:t>признаки объектов контроля технологической дисциплины;</w:t>
            </w:r>
          </w:p>
          <w:p w:rsidR="00683EFF" w:rsidRDefault="00683EFF">
            <w:pPr>
              <w:pStyle w:val="ConsPlusNormal"/>
            </w:pPr>
            <w:r>
              <w:t>методы контроля качества детали;</w:t>
            </w:r>
          </w:p>
          <w:p w:rsidR="00683EFF" w:rsidRDefault="00683EFF">
            <w:pPr>
              <w:pStyle w:val="ConsPlusNormal"/>
            </w:pPr>
            <w:r>
              <w:t>виды брака и способы его предупреждения;</w:t>
            </w:r>
          </w:p>
          <w:p w:rsidR="00683EFF" w:rsidRDefault="00683EFF">
            <w:pPr>
              <w:pStyle w:val="ConsPlusNormal"/>
            </w:pPr>
            <w:r>
              <w:t xml:space="preserve">структуру технически обоснованной нормы </w:t>
            </w:r>
            <w:r>
              <w:lastRenderedPageBreak/>
              <w:t>времени;</w:t>
            </w:r>
          </w:p>
          <w:p w:rsidR="00683EFF" w:rsidRDefault="00683EFF">
            <w:pPr>
              <w:pStyle w:val="ConsPlusNormal"/>
            </w:pPr>
            <w:r>
              <w:t>признаки соответствия рабочего места требованиям, определяющим эффективное использование оборудования</w:t>
            </w:r>
          </w:p>
        </w:tc>
        <w:tc>
          <w:tcPr>
            <w:tcW w:w="1470" w:type="dxa"/>
            <w:vMerge w:val="restart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  <w:vMerge w:val="restart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  <w:tcBorders>
              <w:bottom w:val="nil"/>
            </w:tcBorders>
          </w:tcPr>
          <w:p w:rsidR="00683EFF" w:rsidRDefault="00683EFF">
            <w:pPr>
              <w:pStyle w:val="ConsPlusNormal"/>
            </w:pPr>
            <w:r>
              <w:t>МДК.03.01. Обеспечение реализации технологических процессов изготовления деталей</w:t>
            </w:r>
          </w:p>
        </w:tc>
        <w:tc>
          <w:tcPr>
            <w:tcW w:w="1678" w:type="dxa"/>
            <w:vMerge w:val="restart"/>
          </w:tcPr>
          <w:p w:rsidR="00683EFF" w:rsidRDefault="00683EFF">
            <w:pPr>
              <w:pStyle w:val="ConsPlusNormal"/>
            </w:pPr>
            <w:r>
              <w:t>ОК 1 - 4, 6, 7, 9</w:t>
            </w:r>
          </w:p>
          <w:p w:rsidR="00683EFF" w:rsidRDefault="00683EFF">
            <w:pPr>
              <w:pStyle w:val="ConsPlusNormal"/>
            </w:pPr>
            <w:r>
              <w:t>ПК 3.1, 3.2</w:t>
            </w:r>
          </w:p>
        </w:tc>
      </w:tr>
      <w:tr w:rsidR="00683EFF">
        <w:tc>
          <w:tcPr>
            <w:tcW w:w="1418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4983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470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52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2533" w:type="dxa"/>
            <w:tcBorders>
              <w:top w:val="nil"/>
            </w:tcBorders>
          </w:tcPr>
          <w:p w:rsidR="00683EFF" w:rsidRDefault="00683EFF">
            <w:pPr>
              <w:pStyle w:val="ConsPlusNormal"/>
            </w:pPr>
            <w:r>
              <w:t xml:space="preserve">МДК.03.02. Контроль </w:t>
            </w:r>
            <w:r>
              <w:lastRenderedPageBreak/>
              <w:t>соответствия качества деталей требованиям технической документации</w:t>
            </w:r>
          </w:p>
        </w:tc>
        <w:tc>
          <w:tcPr>
            <w:tcW w:w="1678" w:type="dxa"/>
            <w:vMerge/>
          </w:tcPr>
          <w:p w:rsidR="00683EFF" w:rsidRDefault="00683EFF">
            <w:pPr>
              <w:pStyle w:val="ConsPlusNormal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Вариативная часть учебных циклов ППССЗ</w:t>
            </w:r>
          </w:p>
          <w:p w:rsidR="00683EFF" w:rsidRDefault="00683EFF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470" w:type="dxa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526" w:type="dxa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70" w:type="dxa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6318</w:t>
            </w:r>
          </w:p>
        </w:tc>
        <w:tc>
          <w:tcPr>
            <w:tcW w:w="1526" w:type="dxa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4212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t>УП.00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70" w:type="dxa"/>
            <w:vMerge w:val="restart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526" w:type="dxa"/>
            <w:vMerge w:val="restart"/>
            <w:vAlign w:val="center"/>
          </w:tcPr>
          <w:p w:rsidR="00683EFF" w:rsidRDefault="00683EFF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ОК 1 - 5, 8, 9</w:t>
            </w: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t>ПП.00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70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1526" w:type="dxa"/>
            <w:vMerge/>
          </w:tcPr>
          <w:p w:rsidR="00683EFF" w:rsidRDefault="00683EFF">
            <w:pPr>
              <w:pStyle w:val="ConsPlusNormal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</w:pPr>
            <w:r>
              <w:t>ПК 1.1 - 1.5, 2.1, 2.2, 3.1, 3.2</w:t>
            </w: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t>ПДП.00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t>ПА.00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t>ГИА.00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t>ГИА.01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  <w:tr w:rsidR="00683EFF">
        <w:tc>
          <w:tcPr>
            <w:tcW w:w="1418" w:type="dxa"/>
          </w:tcPr>
          <w:p w:rsidR="00683EFF" w:rsidRDefault="00683EFF">
            <w:pPr>
              <w:pStyle w:val="ConsPlusNormal"/>
            </w:pPr>
            <w:r>
              <w:t>ГИА.02</w:t>
            </w:r>
          </w:p>
        </w:tc>
        <w:tc>
          <w:tcPr>
            <w:tcW w:w="4983" w:type="dxa"/>
          </w:tcPr>
          <w:p w:rsidR="00683EFF" w:rsidRDefault="00683EFF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470" w:type="dxa"/>
          </w:tcPr>
          <w:p w:rsidR="00683EFF" w:rsidRDefault="00683EFF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26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2533" w:type="dxa"/>
          </w:tcPr>
          <w:p w:rsidR="00683EFF" w:rsidRDefault="00683EFF">
            <w:pPr>
              <w:pStyle w:val="ConsPlusNormal"/>
              <w:jc w:val="both"/>
            </w:pPr>
          </w:p>
        </w:tc>
        <w:tc>
          <w:tcPr>
            <w:tcW w:w="1678" w:type="dxa"/>
          </w:tcPr>
          <w:p w:rsidR="00683EFF" w:rsidRDefault="00683EFF">
            <w:pPr>
              <w:pStyle w:val="ConsPlusNormal"/>
              <w:jc w:val="both"/>
            </w:pPr>
          </w:p>
        </w:tc>
      </w:tr>
    </w:tbl>
    <w:p w:rsidR="00683EFF" w:rsidRDefault="00683EFF">
      <w:pPr>
        <w:pStyle w:val="ConsPlusNormal"/>
        <w:sectPr w:rsidR="00683E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jc w:val="right"/>
        <w:outlineLvl w:val="2"/>
      </w:pPr>
      <w:r>
        <w:t>Таблица 6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683EFF" w:rsidRDefault="00683E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1814"/>
      </w:tblGrid>
      <w:tr w:rsidR="00683EFF">
        <w:tc>
          <w:tcPr>
            <w:tcW w:w="7256" w:type="dxa"/>
          </w:tcPr>
          <w:p w:rsidR="00683EFF" w:rsidRDefault="00683EFF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14" w:type="dxa"/>
          </w:tcPr>
          <w:p w:rsidR="00683EFF" w:rsidRDefault="00683EFF">
            <w:pPr>
              <w:pStyle w:val="ConsPlusNormal"/>
              <w:jc w:val="right"/>
            </w:pPr>
            <w:r>
              <w:t>117 нед.</w:t>
            </w:r>
          </w:p>
        </w:tc>
      </w:tr>
      <w:tr w:rsidR="00683EFF">
        <w:tc>
          <w:tcPr>
            <w:tcW w:w="7256" w:type="dxa"/>
          </w:tcPr>
          <w:p w:rsidR="00683EFF" w:rsidRDefault="00683EF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14" w:type="dxa"/>
            <w:vMerge w:val="restart"/>
          </w:tcPr>
          <w:p w:rsidR="00683EFF" w:rsidRDefault="00683EFF">
            <w:pPr>
              <w:pStyle w:val="ConsPlusNormal"/>
              <w:jc w:val="right"/>
            </w:pPr>
            <w:r>
              <w:t>29 нед.</w:t>
            </w:r>
          </w:p>
        </w:tc>
      </w:tr>
      <w:tr w:rsidR="00683EFF">
        <w:tc>
          <w:tcPr>
            <w:tcW w:w="7256" w:type="dxa"/>
          </w:tcPr>
          <w:p w:rsidR="00683EFF" w:rsidRDefault="00683EF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14" w:type="dxa"/>
            <w:vMerge/>
          </w:tcPr>
          <w:p w:rsidR="00683EFF" w:rsidRDefault="00683EFF">
            <w:pPr>
              <w:pStyle w:val="ConsPlusNormal"/>
            </w:pPr>
          </w:p>
        </w:tc>
      </w:tr>
      <w:tr w:rsidR="00683EFF">
        <w:tc>
          <w:tcPr>
            <w:tcW w:w="7256" w:type="dxa"/>
          </w:tcPr>
          <w:p w:rsidR="00683EFF" w:rsidRDefault="00683EF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14" w:type="dxa"/>
          </w:tcPr>
          <w:p w:rsidR="00683EFF" w:rsidRDefault="00683EFF">
            <w:pPr>
              <w:pStyle w:val="ConsPlusNormal"/>
              <w:jc w:val="right"/>
            </w:pPr>
            <w:r>
              <w:t>5 нед.</w:t>
            </w:r>
          </w:p>
        </w:tc>
      </w:tr>
      <w:tr w:rsidR="00683EFF">
        <w:tc>
          <w:tcPr>
            <w:tcW w:w="7256" w:type="dxa"/>
          </w:tcPr>
          <w:p w:rsidR="00683EFF" w:rsidRDefault="00683EF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14" w:type="dxa"/>
          </w:tcPr>
          <w:p w:rsidR="00683EFF" w:rsidRDefault="00683EFF">
            <w:pPr>
              <w:pStyle w:val="ConsPlusNormal"/>
              <w:jc w:val="right"/>
            </w:pPr>
            <w:r>
              <w:t>8 нед.</w:t>
            </w:r>
          </w:p>
        </w:tc>
      </w:tr>
      <w:tr w:rsidR="00683EFF">
        <w:tc>
          <w:tcPr>
            <w:tcW w:w="7256" w:type="dxa"/>
          </w:tcPr>
          <w:p w:rsidR="00683EFF" w:rsidRDefault="00683EF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14" w:type="dxa"/>
          </w:tcPr>
          <w:p w:rsidR="00683EFF" w:rsidRDefault="00683EFF">
            <w:pPr>
              <w:pStyle w:val="ConsPlusNormal"/>
              <w:jc w:val="right"/>
            </w:pPr>
            <w:r>
              <w:t>6 нед.</w:t>
            </w:r>
          </w:p>
        </w:tc>
      </w:tr>
      <w:tr w:rsidR="00683EFF">
        <w:tc>
          <w:tcPr>
            <w:tcW w:w="7256" w:type="dxa"/>
          </w:tcPr>
          <w:p w:rsidR="00683EFF" w:rsidRDefault="00683EFF">
            <w:pPr>
              <w:pStyle w:val="ConsPlusNormal"/>
            </w:pPr>
            <w:r>
              <w:t>Каникулы</w:t>
            </w:r>
          </w:p>
        </w:tc>
        <w:tc>
          <w:tcPr>
            <w:tcW w:w="1814" w:type="dxa"/>
          </w:tcPr>
          <w:p w:rsidR="00683EFF" w:rsidRDefault="00683EFF">
            <w:pPr>
              <w:pStyle w:val="ConsPlusNormal"/>
              <w:jc w:val="right"/>
            </w:pPr>
            <w:r>
              <w:t>34 нед.</w:t>
            </w:r>
          </w:p>
        </w:tc>
      </w:tr>
      <w:tr w:rsidR="00683EFF">
        <w:tc>
          <w:tcPr>
            <w:tcW w:w="7256" w:type="dxa"/>
          </w:tcPr>
          <w:p w:rsidR="00683EFF" w:rsidRDefault="00683EFF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683EFF" w:rsidRDefault="00683EFF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683EFF" w:rsidRDefault="00683EFF">
      <w:pPr>
        <w:pStyle w:val="ConsPlusTitle"/>
        <w:jc w:val="center"/>
      </w:pPr>
      <w:r>
        <w:t>СПЕЦИАЛИСТОВ СРЕДНЕГО ЗВЕНА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45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683EFF" w:rsidRDefault="00683EF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3"/>
        <w:gridCol w:w="1247"/>
      </w:tblGrid>
      <w:tr w:rsidR="00683EFF"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683EFF" w:rsidRDefault="00683EFF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F" w:rsidRDefault="00683EFF">
            <w:pPr>
              <w:pStyle w:val="ConsPlusNormal"/>
              <w:jc w:val="right"/>
            </w:pPr>
            <w:r>
              <w:t>39 нед.</w:t>
            </w:r>
          </w:p>
        </w:tc>
      </w:tr>
      <w:tr w:rsidR="00683EFF"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683EFF" w:rsidRDefault="00683EF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83EFF" w:rsidRDefault="00683EFF">
            <w:pPr>
              <w:pStyle w:val="ConsPlusNormal"/>
              <w:jc w:val="right"/>
            </w:pPr>
            <w:r>
              <w:t>2 нед.</w:t>
            </w:r>
          </w:p>
        </w:tc>
      </w:tr>
      <w:tr w:rsidR="00683EFF"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683EFF" w:rsidRDefault="00683EFF">
            <w:pPr>
              <w:pStyle w:val="ConsPlusNormal"/>
            </w:pPr>
            <w:r>
              <w:t>каникулы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83EFF" w:rsidRDefault="00683EFF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>Цели и задачи, программы и формы отчетности определяются образовательной организацией по каждому виду практики.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4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683EFF" w:rsidRDefault="00683EFF">
      <w:pPr>
        <w:pStyle w:val="ConsPlusTitle"/>
        <w:jc w:val="center"/>
      </w:pPr>
      <w:r>
        <w:t>и другие помещения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Кабинеты: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иностранных языков;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математики;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информатики;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инженерной графики;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экономики отрасли и менеджмента;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безопасности жизнедеятельности и охраны труда;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технологии машиностроения.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Лаборатории: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метрологии, стандартизации и подтверждения соответствия;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процессов формообразования и инструментов;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технологического оборудования и оснастки;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автоматизированного проектирования технологических процессов и программирования систем ЧПУ.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Мастерские: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слесарная;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механическая;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участок станков с ЧПУ.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спортивный зал;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lastRenderedPageBreak/>
        <w:t xml:space="preserve">абзацы двадцать шестой - двадцать седьмой утратили силу. - </w:t>
      </w:r>
      <w:hyperlink r:id="rId15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Залы: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актовый зал.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683EFF" w:rsidRDefault="00683EFF">
      <w:pPr>
        <w:pStyle w:val="ConsPlusTitle"/>
        <w:jc w:val="center"/>
      </w:pPr>
      <w:r>
        <w:t>СПЕЦИАЛИСТОВ СРЕДНЕГО ЗВЕНА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</w:t>
      </w:r>
      <w:r>
        <w:lastRenderedPageBreak/>
        <w:t>заключения работодателей.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683EFF" w:rsidRDefault="00683EFF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jc w:val="right"/>
        <w:outlineLvl w:val="1"/>
      </w:pPr>
      <w:r>
        <w:t>Приложение</w:t>
      </w:r>
    </w:p>
    <w:p w:rsidR="00683EFF" w:rsidRDefault="00683EFF">
      <w:pPr>
        <w:pStyle w:val="ConsPlusNormal"/>
        <w:jc w:val="right"/>
      </w:pPr>
      <w:r>
        <w:t>к ФГОС СПО по специальности 15.02.08</w:t>
      </w:r>
    </w:p>
    <w:p w:rsidR="00683EFF" w:rsidRDefault="00683EFF">
      <w:pPr>
        <w:pStyle w:val="ConsPlusNormal"/>
        <w:jc w:val="right"/>
      </w:pPr>
      <w:r>
        <w:t>Технология машиностроения</w:t>
      </w: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Title"/>
        <w:jc w:val="center"/>
      </w:pPr>
      <w:bookmarkStart w:id="5" w:name="P1451"/>
      <w:bookmarkEnd w:id="5"/>
      <w:r>
        <w:t>ПЕРЕЧЕНЬ</w:t>
      </w:r>
    </w:p>
    <w:p w:rsidR="00683EFF" w:rsidRDefault="00683EFF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683EFF" w:rsidRDefault="00683EFF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683EFF" w:rsidRDefault="00683EFF">
      <w:pPr>
        <w:pStyle w:val="ConsPlusTitle"/>
        <w:jc w:val="center"/>
      </w:pPr>
      <w:r>
        <w:t>СРЕДНЕГО ЗВЕНА</w:t>
      </w:r>
    </w:p>
    <w:p w:rsidR="00683EFF" w:rsidRDefault="00683E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2"/>
      </w:tblGrid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612" w:type="dxa"/>
          </w:tcPr>
          <w:p w:rsidR="00683EFF" w:rsidRDefault="00683EFF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2" w:type="dxa"/>
          </w:tcPr>
          <w:p w:rsidR="00683EFF" w:rsidRDefault="00683EFF">
            <w:pPr>
              <w:pStyle w:val="ConsPlusNormal"/>
              <w:jc w:val="center"/>
            </w:pPr>
            <w:r>
              <w:t>2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11853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Доводчик-притирщик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11883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Долбежник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12242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Заточник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12273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Зуборезчик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12277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Зубошлифовщик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14889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Наладчик автоматических линий и агрегатных станков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14901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Наладчик автоматов и полуавтоматов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14914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Наладчик зуборезных и резьбофрезерных станков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14989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Наладчик станков и манипуляторов с программным управлением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16045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Оператор станков с программным управлением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16799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Полировщик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17636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Разметчик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17985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Резьбофрезеровщик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17986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Резьбошлифовщик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18355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Сверловщик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18452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Слесарь-инструментальщик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18466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Слесарь механосборочных работ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18559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Слесарь-ремонтник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18809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Станочник широкого профиля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19149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Токарь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19158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Токарь-полуавтоматчик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19163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Токарь-расточник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19165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Токарь-револьверщик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19479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Фрезеровщик</w:t>
            </w:r>
          </w:p>
        </w:tc>
      </w:tr>
      <w:tr w:rsidR="00683EFF">
        <w:tc>
          <w:tcPr>
            <w:tcW w:w="3458" w:type="dxa"/>
          </w:tcPr>
          <w:p w:rsidR="00683EFF" w:rsidRDefault="00683EFF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19630</w:t>
              </w:r>
            </w:hyperlink>
          </w:p>
        </w:tc>
        <w:tc>
          <w:tcPr>
            <w:tcW w:w="5612" w:type="dxa"/>
          </w:tcPr>
          <w:p w:rsidR="00683EFF" w:rsidRDefault="00683EFF">
            <w:pPr>
              <w:pStyle w:val="ConsPlusNormal"/>
            </w:pPr>
            <w:r>
              <w:t>Шлифовщик</w:t>
            </w:r>
          </w:p>
        </w:tc>
      </w:tr>
    </w:tbl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ind w:firstLine="540"/>
        <w:jc w:val="both"/>
      </w:pPr>
    </w:p>
    <w:p w:rsidR="00683EFF" w:rsidRDefault="00683E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F94" w:rsidRDefault="00340F94">
      <w:bookmarkStart w:id="6" w:name="_GoBack"/>
      <w:bookmarkEnd w:id="6"/>
    </w:p>
    <w:sectPr w:rsidR="00340F9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FF"/>
    <w:rsid w:val="00340F94"/>
    <w:rsid w:val="006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A55E0-90A2-4AD6-B9B4-48722E4D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E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3E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3E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3E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3E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3E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3E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3E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012&amp;dst=100872" TargetMode="External"/><Relationship Id="rId13" Type="http://schemas.openxmlformats.org/officeDocument/2006/relationships/hyperlink" Target="https://login.consultant.ru/link/?req=doc&amp;base=LAW&amp;n=481540&amp;dst=390" TargetMode="External"/><Relationship Id="rId18" Type="http://schemas.openxmlformats.org/officeDocument/2006/relationships/hyperlink" Target="https://login.consultant.ru/link/?req=doc&amp;base=LAW&amp;n=135996&amp;dst=101061" TargetMode="External"/><Relationship Id="rId26" Type="http://schemas.openxmlformats.org/officeDocument/2006/relationships/hyperlink" Target="https://login.consultant.ru/link/?req=doc&amp;base=LAW&amp;n=135996&amp;dst=102671" TargetMode="External"/><Relationship Id="rId39" Type="http://schemas.openxmlformats.org/officeDocument/2006/relationships/hyperlink" Target="https://login.consultant.ru/link/?req=doc&amp;base=LAW&amp;n=135996&amp;dst=1047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35996&amp;dst=101288" TargetMode="External"/><Relationship Id="rId34" Type="http://schemas.openxmlformats.org/officeDocument/2006/relationships/hyperlink" Target="https://login.consultant.ru/link/?req=doc&amp;base=LAW&amp;n=135996&amp;dst=104403" TargetMode="External"/><Relationship Id="rId42" Type="http://schemas.openxmlformats.org/officeDocument/2006/relationships/hyperlink" Target="https://login.consultant.ru/link/?req=doc&amp;base=LAW&amp;n=135996&amp;dst=105046" TargetMode="External"/><Relationship Id="rId7" Type="http://schemas.openxmlformats.org/officeDocument/2006/relationships/hyperlink" Target="https://login.consultant.ru/link/?req=doc&amp;base=LAW&amp;n=96438" TargetMode="External"/><Relationship Id="rId12" Type="http://schemas.openxmlformats.org/officeDocument/2006/relationships/hyperlink" Target="https://login.consultant.ru/link/?req=doc&amp;base=LAW&amp;n=470336" TargetMode="External"/><Relationship Id="rId17" Type="http://schemas.openxmlformats.org/officeDocument/2006/relationships/hyperlink" Target="https://login.consultant.ru/link/?req=doc&amp;base=LAW&amp;n=135996&amp;dst=100010" TargetMode="External"/><Relationship Id="rId25" Type="http://schemas.openxmlformats.org/officeDocument/2006/relationships/hyperlink" Target="https://login.consultant.ru/link/?req=doc&amp;base=LAW&amp;n=135996&amp;dst=102632" TargetMode="External"/><Relationship Id="rId33" Type="http://schemas.openxmlformats.org/officeDocument/2006/relationships/hyperlink" Target="https://login.consultant.ru/link/?req=doc&amp;base=LAW&amp;n=135996&amp;dst=104397" TargetMode="External"/><Relationship Id="rId38" Type="http://schemas.openxmlformats.org/officeDocument/2006/relationships/hyperlink" Target="https://login.consultant.ru/link/?req=doc&amp;base=LAW&amp;n=135996&amp;dst=1047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336&amp;dst=100803" TargetMode="External"/><Relationship Id="rId20" Type="http://schemas.openxmlformats.org/officeDocument/2006/relationships/hyperlink" Target="https://login.consultant.ru/link/?req=doc&amp;base=LAW&amp;n=135996&amp;dst=101271" TargetMode="External"/><Relationship Id="rId29" Type="http://schemas.openxmlformats.org/officeDocument/2006/relationships/hyperlink" Target="https://login.consultant.ru/link/?req=doc&amp;base=LAW&amp;n=135996&amp;dst=103969" TargetMode="External"/><Relationship Id="rId41" Type="http://schemas.openxmlformats.org/officeDocument/2006/relationships/hyperlink" Target="https://login.consultant.ru/link/?req=doc&amp;base=LAW&amp;n=135996&amp;dst=1049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618&amp;dst=100042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135996&amp;dst=102626" TargetMode="External"/><Relationship Id="rId32" Type="http://schemas.openxmlformats.org/officeDocument/2006/relationships/hyperlink" Target="https://login.consultant.ru/link/?req=doc&amp;base=LAW&amp;n=135996&amp;dst=104342" TargetMode="External"/><Relationship Id="rId37" Type="http://schemas.openxmlformats.org/officeDocument/2006/relationships/hyperlink" Target="https://login.consultant.ru/link/?req=doc&amp;base=LAW&amp;n=135996&amp;dst=104753" TargetMode="External"/><Relationship Id="rId40" Type="http://schemas.openxmlformats.org/officeDocument/2006/relationships/hyperlink" Target="https://login.consultant.ru/link/?req=doc&amp;base=LAW&amp;n=135996&amp;dst=104761" TargetMode="External"/><Relationship Id="rId5" Type="http://schemas.openxmlformats.org/officeDocument/2006/relationships/hyperlink" Target="https://login.consultant.ru/link/?req=doc&amp;base=LAW&amp;n=398012&amp;dst=100872" TargetMode="External"/><Relationship Id="rId15" Type="http://schemas.openxmlformats.org/officeDocument/2006/relationships/hyperlink" Target="https://login.consultant.ru/link/?req=doc&amp;base=LAW&amp;n=398012&amp;dst=100876" TargetMode="External"/><Relationship Id="rId23" Type="http://schemas.openxmlformats.org/officeDocument/2006/relationships/hyperlink" Target="https://login.consultant.ru/link/?req=doc&amp;base=LAW&amp;n=135996&amp;dst=102620" TargetMode="External"/><Relationship Id="rId28" Type="http://schemas.openxmlformats.org/officeDocument/2006/relationships/hyperlink" Target="https://login.consultant.ru/link/?req=doc&amp;base=LAW&amp;n=135996&amp;dst=103557" TargetMode="External"/><Relationship Id="rId36" Type="http://schemas.openxmlformats.org/officeDocument/2006/relationships/hyperlink" Target="https://login.consultant.ru/link/?req=doc&amp;base=LAW&amp;n=135996&amp;dst=104582" TargetMode="External"/><Relationship Id="rId10" Type="http://schemas.openxmlformats.org/officeDocument/2006/relationships/hyperlink" Target="https://login.consultant.ru/link/?req=doc&amp;base=LAW&amp;n=398012&amp;dst=100875" TargetMode="External"/><Relationship Id="rId19" Type="http://schemas.openxmlformats.org/officeDocument/2006/relationships/hyperlink" Target="https://login.consultant.ru/link/?req=doc&amp;base=LAW&amp;n=135996&amp;dst=101078" TargetMode="External"/><Relationship Id="rId31" Type="http://schemas.openxmlformats.org/officeDocument/2006/relationships/hyperlink" Target="https://login.consultant.ru/link/?req=doc&amp;base=LAW&amp;n=135996&amp;dst=104153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8012&amp;dst=100873" TargetMode="External"/><Relationship Id="rId14" Type="http://schemas.openxmlformats.org/officeDocument/2006/relationships/hyperlink" Target="https://login.consultant.ru/link/?req=doc&amp;base=LAW&amp;n=470336&amp;dst=100910" TargetMode="External"/><Relationship Id="rId22" Type="http://schemas.openxmlformats.org/officeDocument/2006/relationships/hyperlink" Target="https://login.consultant.ru/link/?req=doc&amp;base=LAW&amp;n=135996&amp;dst=101290" TargetMode="External"/><Relationship Id="rId27" Type="http://schemas.openxmlformats.org/officeDocument/2006/relationships/hyperlink" Target="https://login.consultant.ru/link/?req=doc&amp;base=LAW&amp;n=135996&amp;dst=103191" TargetMode="External"/><Relationship Id="rId30" Type="http://schemas.openxmlformats.org/officeDocument/2006/relationships/hyperlink" Target="https://login.consultant.ru/link/?req=doc&amp;base=LAW&amp;n=135996&amp;dst=104152" TargetMode="External"/><Relationship Id="rId35" Type="http://schemas.openxmlformats.org/officeDocument/2006/relationships/hyperlink" Target="https://login.consultant.ru/link/?req=doc&amp;base=LAW&amp;n=135996&amp;dst=10444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13027</Words>
  <Characters>74258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Горонович Марина Викторовна</dc:creator>
  <cp:keywords/>
  <dc:description/>
  <cp:lastModifiedBy>Горонович Марина Викторовна</cp:lastModifiedBy>
  <cp:revision>1</cp:revision>
  <dcterms:created xsi:type="dcterms:W3CDTF">2024-09-16T04:44:00Z</dcterms:created>
  <dcterms:modified xsi:type="dcterms:W3CDTF">2024-09-16T04:45:00Z</dcterms:modified>
</cp:coreProperties>
</file>