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62" w:rsidRDefault="00000962">
      <w:pPr>
        <w:pStyle w:val="ConsPlusTitlePage"/>
      </w:pPr>
      <w:r>
        <w:t xml:space="preserve">Документ предоставлен </w:t>
      </w:r>
      <w:hyperlink r:id="rId4">
        <w:r>
          <w:rPr>
            <w:color w:val="0000FF"/>
          </w:rPr>
          <w:t>КонсультантПлюс</w:t>
        </w:r>
      </w:hyperlink>
      <w:r>
        <w:br/>
      </w:r>
    </w:p>
    <w:p w:rsidR="00000962" w:rsidRDefault="00000962">
      <w:pPr>
        <w:pStyle w:val="ConsPlusNormal"/>
        <w:jc w:val="both"/>
        <w:outlineLvl w:val="0"/>
      </w:pPr>
    </w:p>
    <w:p w:rsidR="00000962" w:rsidRDefault="00000962">
      <w:pPr>
        <w:pStyle w:val="ConsPlusNormal"/>
        <w:outlineLvl w:val="0"/>
      </w:pPr>
      <w:r>
        <w:t>Зарегистрировано в Минюсте России 28 ноября 2014 г. N 34994</w:t>
      </w:r>
    </w:p>
    <w:p w:rsidR="00000962" w:rsidRDefault="00000962">
      <w:pPr>
        <w:pStyle w:val="ConsPlusNormal"/>
        <w:pBdr>
          <w:bottom w:val="single" w:sz="6" w:space="0" w:color="auto"/>
        </w:pBdr>
        <w:spacing w:before="100" w:after="100"/>
        <w:jc w:val="both"/>
        <w:rPr>
          <w:sz w:val="2"/>
          <w:szCs w:val="2"/>
        </w:rPr>
      </w:pPr>
    </w:p>
    <w:p w:rsidR="00000962" w:rsidRDefault="00000962">
      <w:pPr>
        <w:pStyle w:val="ConsPlusNormal"/>
        <w:jc w:val="both"/>
      </w:pPr>
    </w:p>
    <w:p w:rsidR="00000962" w:rsidRDefault="00000962">
      <w:pPr>
        <w:pStyle w:val="ConsPlusTitle"/>
        <w:jc w:val="center"/>
      </w:pPr>
      <w:r>
        <w:t>МИНИСТЕРСТВО ОБРАЗОВАНИЯ И НАУКИ РОССИЙСКОЙ ФЕДЕРАЦИИ</w:t>
      </w:r>
    </w:p>
    <w:p w:rsidR="00000962" w:rsidRDefault="00000962">
      <w:pPr>
        <w:pStyle w:val="ConsPlusTitle"/>
        <w:jc w:val="center"/>
      </w:pPr>
    </w:p>
    <w:p w:rsidR="00000962" w:rsidRDefault="00000962">
      <w:pPr>
        <w:pStyle w:val="ConsPlusTitle"/>
        <w:jc w:val="center"/>
      </w:pPr>
      <w:r>
        <w:t>ПРИКАЗ</w:t>
      </w:r>
    </w:p>
    <w:p w:rsidR="00000962" w:rsidRDefault="00000962">
      <w:pPr>
        <w:pStyle w:val="ConsPlusTitle"/>
        <w:jc w:val="center"/>
      </w:pPr>
      <w:r>
        <w:t>от 27 октября 2014 г. N 1386</w:t>
      </w:r>
    </w:p>
    <w:p w:rsidR="00000962" w:rsidRDefault="00000962">
      <w:pPr>
        <w:pStyle w:val="ConsPlusTitle"/>
        <w:jc w:val="center"/>
      </w:pPr>
    </w:p>
    <w:p w:rsidR="00000962" w:rsidRDefault="00000962">
      <w:pPr>
        <w:pStyle w:val="ConsPlusTitle"/>
        <w:jc w:val="center"/>
      </w:pPr>
      <w:r>
        <w:t>ОБ УТВЕРЖДЕНИИ</w:t>
      </w:r>
    </w:p>
    <w:p w:rsidR="00000962" w:rsidRDefault="00000962">
      <w:pPr>
        <w:pStyle w:val="ConsPlusTitle"/>
        <w:jc w:val="center"/>
      </w:pPr>
      <w:r>
        <w:t>ФЕДЕРАЛЬНОГО ГОСУДАРСТВЕННОГО ОБРАЗОВАТЕЛЬНОГО СТАНДАРТА</w:t>
      </w:r>
    </w:p>
    <w:p w:rsidR="00000962" w:rsidRDefault="00000962">
      <w:pPr>
        <w:pStyle w:val="ConsPlusTitle"/>
        <w:jc w:val="center"/>
      </w:pPr>
      <w:r>
        <w:t>СРЕДНЕГО ПРОФЕССИОНАЛЬНОГО ОБРАЗОВАНИЯ ПО СПЕЦИАЛЬНОСТИ</w:t>
      </w:r>
    </w:p>
    <w:p w:rsidR="00000962" w:rsidRDefault="00000962">
      <w:pPr>
        <w:pStyle w:val="ConsPlusTitle"/>
        <w:jc w:val="center"/>
      </w:pPr>
      <w:r>
        <w:t>44.02.06 ПРОФЕССИОНАЛЬНОЕ ОБУЧЕНИЕ (ПО ОТРАСЛЯМ)</w:t>
      </w:r>
    </w:p>
    <w:p w:rsidR="00000962" w:rsidRDefault="00000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962" w:rsidRDefault="00000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962" w:rsidRDefault="00000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962" w:rsidRDefault="00000962">
            <w:pPr>
              <w:pStyle w:val="ConsPlusNormal"/>
              <w:jc w:val="center"/>
            </w:pPr>
            <w:r>
              <w:rPr>
                <w:color w:val="392C69"/>
              </w:rPr>
              <w:t>Список изменяющих документов</w:t>
            </w:r>
          </w:p>
          <w:p w:rsidR="00000962" w:rsidRDefault="00000962">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25.03.2015 N 272,</w:t>
            </w:r>
          </w:p>
          <w:p w:rsidR="00000962" w:rsidRDefault="00000962">
            <w:pPr>
              <w:pStyle w:val="ConsPlusNormal"/>
              <w:jc w:val="center"/>
            </w:pPr>
            <w:hyperlink r:id="rId6">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rsidR="00000962" w:rsidRDefault="00000962">
            <w:pPr>
              <w:pStyle w:val="ConsPlusNormal"/>
            </w:pPr>
          </w:p>
        </w:tc>
      </w:tr>
    </w:tbl>
    <w:p w:rsidR="00000962" w:rsidRDefault="00000962">
      <w:pPr>
        <w:pStyle w:val="ConsPlusNormal"/>
        <w:jc w:val="center"/>
      </w:pPr>
    </w:p>
    <w:p w:rsidR="00000962" w:rsidRDefault="00000962">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000962" w:rsidRDefault="00000962">
      <w:pPr>
        <w:pStyle w:val="ConsPlusNormal"/>
        <w:spacing w:before="220"/>
        <w:ind w:firstLine="540"/>
        <w:jc w:val="both"/>
      </w:pPr>
      <w:r>
        <w:t xml:space="preserve">1. Утвердить прилагаемый федеральный государственный образовательный </w:t>
      </w:r>
      <w:hyperlink w:anchor="P35">
        <w:r>
          <w:rPr>
            <w:color w:val="0000FF"/>
          </w:rPr>
          <w:t>стандарт</w:t>
        </w:r>
      </w:hyperlink>
      <w:r>
        <w:t xml:space="preserve"> среднего профессионального образования по специальности 44.02.06 Профессиональное обучение (по отраслям).</w:t>
      </w:r>
    </w:p>
    <w:p w:rsidR="00000962" w:rsidRDefault="00000962">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образования и науки Российской Федерации от 10 ноября 2009 г. N 574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051001 Профессиональное обучение (по отраслям)" (зарегистрирован Министерством юстиции Российской Федерации 8 декабря 2009 г., регистрационный N 15451).</w:t>
      </w:r>
    </w:p>
    <w:p w:rsidR="00000962" w:rsidRDefault="00000962">
      <w:pPr>
        <w:pStyle w:val="ConsPlusNormal"/>
        <w:jc w:val="both"/>
      </w:pPr>
    </w:p>
    <w:p w:rsidR="00000962" w:rsidRDefault="00000962">
      <w:pPr>
        <w:pStyle w:val="ConsPlusNormal"/>
        <w:jc w:val="right"/>
      </w:pPr>
      <w:r>
        <w:t>Министр</w:t>
      </w:r>
    </w:p>
    <w:p w:rsidR="00000962" w:rsidRDefault="00000962">
      <w:pPr>
        <w:pStyle w:val="ConsPlusNormal"/>
        <w:jc w:val="right"/>
      </w:pPr>
      <w:r>
        <w:t>Д.В.ЛИВАНОВ</w:t>
      </w:r>
    </w:p>
    <w:p w:rsidR="00000962" w:rsidRDefault="00000962">
      <w:pPr>
        <w:pStyle w:val="ConsPlusNormal"/>
        <w:jc w:val="both"/>
      </w:pPr>
    </w:p>
    <w:p w:rsidR="00000962" w:rsidRDefault="00000962">
      <w:pPr>
        <w:pStyle w:val="ConsPlusNormal"/>
        <w:jc w:val="both"/>
      </w:pPr>
    </w:p>
    <w:p w:rsidR="00000962" w:rsidRDefault="00000962">
      <w:pPr>
        <w:pStyle w:val="ConsPlusNormal"/>
        <w:jc w:val="both"/>
      </w:pPr>
    </w:p>
    <w:p w:rsidR="00000962" w:rsidRDefault="00000962">
      <w:pPr>
        <w:pStyle w:val="ConsPlusNormal"/>
        <w:jc w:val="both"/>
      </w:pPr>
    </w:p>
    <w:p w:rsidR="00000962" w:rsidRDefault="00000962">
      <w:pPr>
        <w:pStyle w:val="ConsPlusNormal"/>
        <w:jc w:val="both"/>
      </w:pPr>
    </w:p>
    <w:p w:rsidR="00000962" w:rsidRDefault="00000962">
      <w:pPr>
        <w:pStyle w:val="ConsPlusNormal"/>
        <w:jc w:val="right"/>
        <w:outlineLvl w:val="0"/>
      </w:pPr>
      <w:r>
        <w:t>Приложение</w:t>
      </w:r>
    </w:p>
    <w:p w:rsidR="00000962" w:rsidRDefault="00000962">
      <w:pPr>
        <w:pStyle w:val="ConsPlusNormal"/>
        <w:jc w:val="both"/>
      </w:pPr>
    </w:p>
    <w:p w:rsidR="00000962" w:rsidRDefault="00000962">
      <w:pPr>
        <w:pStyle w:val="ConsPlusNormal"/>
        <w:jc w:val="right"/>
      </w:pPr>
      <w:r>
        <w:t>Утвержден</w:t>
      </w:r>
    </w:p>
    <w:p w:rsidR="00000962" w:rsidRDefault="00000962">
      <w:pPr>
        <w:pStyle w:val="ConsPlusNormal"/>
        <w:jc w:val="right"/>
      </w:pPr>
      <w:r>
        <w:t>приказом Министерства образования</w:t>
      </w:r>
    </w:p>
    <w:p w:rsidR="00000962" w:rsidRDefault="00000962">
      <w:pPr>
        <w:pStyle w:val="ConsPlusNormal"/>
        <w:jc w:val="right"/>
      </w:pPr>
      <w:r>
        <w:t>и науки Российской Федерации</w:t>
      </w:r>
    </w:p>
    <w:p w:rsidR="00000962" w:rsidRDefault="00000962">
      <w:pPr>
        <w:pStyle w:val="ConsPlusNormal"/>
        <w:jc w:val="right"/>
      </w:pPr>
      <w:r>
        <w:t>от 27 октября 2014 г. N 1386</w:t>
      </w:r>
    </w:p>
    <w:p w:rsidR="00000962" w:rsidRDefault="00000962">
      <w:pPr>
        <w:pStyle w:val="ConsPlusNormal"/>
        <w:jc w:val="both"/>
      </w:pPr>
    </w:p>
    <w:p w:rsidR="00000962" w:rsidRDefault="00000962">
      <w:pPr>
        <w:pStyle w:val="ConsPlusTitle"/>
        <w:jc w:val="center"/>
      </w:pPr>
      <w:bookmarkStart w:id="0" w:name="P35"/>
      <w:bookmarkEnd w:id="0"/>
      <w:r>
        <w:t>ФЕДЕРАЛЬНЫЙ ГОСУДАРСТВЕННЫЙ ОБРАЗОВАТЕЛЬНЫЙ СТАНДАРТ</w:t>
      </w:r>
    </w:p>
    <w:p w:rsidR="00000962" w:rsidRDefault="00000962">
      <w:pPr>
        <w:pStyle w:val="ConsPlusTitle"/>
        <w:jc w:val="center"/>
      </w:pPr>
      <w:r>
        <w:lastRenderedPageBreak/>
        <w:t>СРЕДНЕГО ПРОФЕССИОНАЛЬНОГО ОБРАЗОВАНИЯ ПО СПЕЦИАЛЬНОСТИ</w:t>
      </w:r>
    </w:p>
    <w:p w:rsidR="00000962" w:rsidRDefault="00000962">
      <w:pPr>
        <w:pStyle w:val="ConsPlusTitle"/>
        <w:jc w:val="center"/>
      </w:pPr>
      <w:r>
        <w:t>44.02.06 ПРОФЕССИОНАЛЬНОЕ ОБУЧЕНИЕ (ПО ОТРАСЛЯМ)</w:t>
      </w:r>
    </w:p>
    <w:p w:rsidR="00000962" w:rsidRDefault="00000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962" w:rsidRDefault="00000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962" w:rsidRDefault="00000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962" w:rsidRDefault="00000962">
            <w:pPr>
              <w:pStyle w:val="ConsPlusNormal"/>
              <w:jc w:val="center"/>
            </w:pPr>
            <w:r>
              <w:rPr>
                <w:color w:val="392C69"/>
              </w:rPr>
              <w:t>Список изменяющих документов</w:t>
            </w:r>
          </w:p>
          <w:p w:rsidR="00000962" w:rsidRDefault="00000962">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25.03.2015 N 272,</w:t>
            </w:r>
          </w:p>
          <w:p w:rsidR="00000962" w:rsidRDefault="00000962">
            <w:pPr>
              <w:pStyle w:val="ConsPlusNormal"/>
              <w:jc w:val="center"/>
            </w:pPr>
            <w:hyperlink r:id="rId10">
              <w:r>
                <w:rPr>
                  <w:color w:val="0000FF"/>
                </w:rPr>
                <w:t>Приказа</w:t>
              </w:r>
            </w:hyperlink>
            <w:r>
              <w:rPr>
                <w:color w:val="392C69"/>
              </w:rPr>
              <w:t xml:space="preserve"> Минпросвещения России от 13.07.2021 N 450)</w:t>
            </w:r>
          </w:p>
        </w:tc>
        <w:tc>
          <w:tcPr>
            <w:tcW w:w="113" w:type="dxa"/>
            <w:tcBorders>
              <w:top w:val="nil"/>
              <w:left w:val="nil"/>
              <w:bottom w:val="nil"/>
              <w:right w:val="nil"/>
            </w:tcBorders>
            <w:shd w:val="clear" w:color="auto" w:fill="F4F3F8"/>
            <w:tcMar>
              <w:top w:w="0" w:type="dxa"/>
              <w:left w:w="0" w:type="dxa"/>
              <w:bottom w:w="0" w:type="dxa"/>
              <w:right w:w="0" w:type="dxa"/>
            </w:tcMar>
          </w:tcPr>
          <w:p w:rsidR="00000962" w:rsidRDefault="00000962">
            <w:pPr>
              <w:pStyle w:val="ConsPlusNormal"/>
            </w:pPr>
          </w:p>
        </w:tc>
      </w:tr>
    </w:tbl>
    <w:p w:rsidR="00000962" w:rsidRDefault="00000962">
      <w:pPr>
        <w:pStyle w:val="ConsPlusNormal"/>
        <w:jc w:val="both"/>
      </w:pPr>
    </w:p>
    <w:p w:rsidR="00000962" w:rsidRDefault="00000962">
      <w:pPr>
        <w:pStyle w:val="ConsPlusTitle"/>
        <w:jc w:val="center"/>
        <w:outlineLvl w:val="1"/>
      </w:pPr>
      <w:r>
        <w:t>I. ОБЛАСТЬ ПРИМЕНЕНИЯ</w:t>
      </w:r>
    </w:p>
    <w:p w:rsidR="00000962" w:rsidRDefault="00000962">
      <w:pPr>
        <w:pStyle w:val="ConsPlusNormal"/>
        <w:jc w:val="both"/>
      </w:pPr>
    </w:p>
    <w:p w:rsidR="00000962" w:rsidRDefault="00000962">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44.02.06 Профессиональное обучение (по отраслям)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rsidR="00000962" w:rsidRDefault="00000962">
      <w:pPr>
        <w:pStyle w:val="ConsPlusNormal"/>
        <w:spacing w:before="220"/>
        <w:ind w:firstLine="540"/>
        <w:jc w:val="both"/>
      </w:pPr>
      <w:r>
        <w:t>1.2. Право на реализацию программы подготовки специалистов среднего звена по специальности 44.02.06 Профессиональное обучение (по отраслям) имеет образовательная организация при наличии соответствующей лицензии на осуществление образовательной деятельности.</w:t>
      </w:r>
    </w:p>
    <w:p w:rsidR="00000962" w:rsidRDefault="00000962">
      <w:pPr>
        <w:pStyle w:val="ConsPlusNormal"/>
        <w:spacing w:before="220"/>
        <w:ind w:firstLine="540"/>
        <w:jc w:val="both"/>
      </w:pPr>
      <w:r>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rsidR="00000962" w:rsidRDefault="00000962">
      <w:pPr>
        <w:pStyle w:val="ConsPlusNormal"/>
        <w:spacing w:before="220"/>
        <w:ind w:firstLine="540"/>
        <w:jc w:val="both"/>
      </w:pPr>
      <w:r>
        <w:t>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00962" w:rsidRDefault="00000962">
      <w:pPr>
        <w:pStyle w:val="ConsPlusNormal"/>
        <w:spacing w:before="220"/>
        <w:ind w:firstLine="540"/>
        <w:jc w:val="both"/>
      </w:pPr>
      <w:r>
        <w:t>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000962" w:rsidRDefault="00000962">
      <w:pPr>
        <w:pStyle w:val="ConsPlusNormal"/>
        <w:jc w:val="both"/>
      </w:pPr>
      <w:r>
        <w:t xml:space="preserve">(п. 1.3 введен </w:t>
      </w:r>
      <w:hyperlink r:id="rId11">
        <w:r>
          <w:rPr>
            <w:color w:val="0000FF"/>
          </w:rPr>
          <w:t>Приказом</w:t>
        </w:r>
      </w:hyperlink>
      <w:r>
        <w:t xml:space="preserve"> Минпросвещения России от 13.07.2021 N 450)</w:t>
      </w:r>
    </w:p>
    <w:p w:rsidR="00000962" w:rsidRDefault="00000962">
      <w:pPr>
        <w:pStyle w:val="ConsPlusNormal"/>
        <w:spacing w:before="220"/>
        <w:ind w:firstLine="540"/>
        <w:jc w:val="both"/>
      </w:pPr>
      <w:r>
        <w:t>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rsidR="00000962" w:rsidRDefault="00000962">
      <w:pPr>
        <w:pStyle w:val="ConsPlusNormal"/>
        <w:jc w:val="both"/>
      </w:pPr>
      <w:r>
        <w:t xml:space="preserve">(п. 1.4 введен </w:t>
      </w:r>
      <w:hyperlink r:id="rId12">
        <w:r>
          <w:rPr>
            <w:color w:val="0000FF"/>
          </w:rPr>
          <w:t>Приказом</w:t>
        </w:r>
      </w:hyperlink>
      <w:r>
        <w:t xml:space="preserve"> Минпросвещения России от 13.07.2021 N 450)</w:t>
      </w:r>
    </w:p>
    <w:p w:rsidR="00000962" w:rsidRDefault="00000962">
      <w:pPr>
        <w:pStyle w:val="ConsPlusNormal"/>
        <w:jc w:val="both"/>
      </w:pPr>
    </w:p>
    <w:p w:rsidR="00000962" w:rsidRDefault="00000962">
      <w:pPr>
        <w:pStyle w:val="ConsPlusTitle"/>
        <w:jc w:val="center"/>
        <w:outlineLvl w:val="1"/>
      </w:pPr>
      <w:r>
        <w:t>II. ИСПОЛЬЗУЕМЫЕ СОКРАЩЕНИЯ</w:t>
      </w:r>
    </w:p>
    <w:p w:rsidR="00000962" w:rsidRDefault="00000962">
      <w:pPr>
        <w:pStyle w:val="ConsPlusNormal"/>
        <w:jc w:val="both"/>
      </w:pPr>
    </w:p>
    <w:p w:rsidR="00000962" w:rsidRDefault="00000962">
      <w:pPr>
        <w:pStyle w:val="ConsPlusNormal"/>
        <w:ind w:firstLine="540"/>
        <w:jc w:val="both"/>
      </w:pPr>
      <w:r>
        <w:t>В настоящем стандарте используются следующие сокращения:</w:t>
      </w:r>
    </w:p>
    <w:p w:rsidR="00000962" w:rsidRDefault="00000962">
      <w:pPr>
        <w:pStyle w:val="ConsPlusNormal"/>
        <w:spacing w:before="220"/>
        <w:ind w:firstLine="540"/>
        <w:jc w:val="both"/>
      </w:pPr>
      <w:r>
        <w:t>СПО - среднее профессиональное образование;</w:t>
      </w:r>
    </w:p>
    <w:p w:rsidR="00000962" w:rsidRDefault="00000962">
      <w:pPr>
        <w:pStyle w:val="ConsPlusNormal"/>
        <w:spacing w:before="220"/>
        <w:ind w:firstLine="540"/>
        <w:jc w:val="both"/>
      </w:pPr>
      <w:r>
        <w:lastRenderedPageBreak/>
        <w:t>ФГОС СПО - федеральный государственный образовательный стандарт среднего профессионального образования;</w:t>
      </w:r>
    </w:p>
    <w:p w:rsidR="00000962" w:rsidRDefault="00000962">
      <w:pPr>
        <w:pStyle w:val="ConsPlusNormal"/>
        <w:spacing w:before="220"/>
        <w:ind w:firstLine="540"/>
        <w:jc w:val="both"/>
      </w:pPr>
      <w:r>
        <w:t>ППССЗ - программа подготовки специалистов среднего звена;</w:t>
      </w:r>
    </w:p>
    <w:p w:rsidR="00000962" w:rsidRDefault="00000962">
      <w:pPr>
        <w:pStyle w:val="ConsPlusNormal"/>
        <w:spacing w:before="220"/>
        <w:ind w:firstLine="540"/>
        <w:jc w:val="both"/>
      </w:pPr>
      <w:r>
        <w:t>ОК - общая компетенция;</w:t>
      </w:r>
    </w:p>
    <w:p w:rsidR="00000962" w:rsidRDefault="00000962">
      <w:pPr>
        <w:pStyle w:val="ConsPlusNormal"/>
        <w:spacing w:before="220"/>
        <w:ind w:firstLine="540"/>
        <w:jc w:val="both"/>
      </w:pPr>
      <w:r>
        <w:t>ПК - профессиональная компетенция;</w:t>
      </w:r>
    </w:p>
    <w:p w:rsidR="00000962" w:rsidRDefault="00000962">
      <w:pPr>
        <w:pStyle w:val="ConsPlusNormal"/>
        <w:spacing w:before="220"/>
        <w:ind w:firstLine="540"/>
        <w:jc w:val="both"/>
      </w:pPr>
      <w:r>
        <w:t>ПМ - профессиональный модуль;</w:t>
      </w:r>
    </w:p>
    <w:p w:rsidR="00000962" w:rsidRDefault="00000962">
      <w:pPr>
        <w:pStyle w:val="ConsPlusNormal"/>
        <w:spacing w:before="220"/>
        <w:ind w:firstLine="540"/>
        <w:jc w:val="both"/>
      </w:pPr>
      <w:r>
        <w:t>МДК - междисциплинарный курс.</w:t>
      </w:r>
    </w:p>
    <w:p w:rsidR="00000962" w:rsidRDefault="00000962">
      <w:pPr>
        <w:pStyle w:val="ConsPlusNormal"/>
        <w:jc w:val="both"/>
      </w:pPr>
    </w:p>
    <w:p w:rsidR="00000962" w:rsidRDefault="00000962">
      <w:pPr>
        <w:pStyle w:val="ConsPlusTitle"/>
        <w:jc w:val="center"/>
        <w:outlineLvl w:val="1"/>
      </w:pPr>
      <w:r>
        <w:t>III. ХАРАКТЕРИСТИКА ПОДГОТОВКИ ПО СПЕЦИАЛЬНОСТИ</w:t>
      </w:r>
    </w:p>
    <w:p w:rsidR="00000962" w:rsidRDefault="00000962">
      <w:pPr>
        <w:pStyle w:val="ConsPlusNormal"/>
        <w:jc w:val="both"/>
      </w:pPr>
    </w:p>
    <w:p w:rsidR="00000962" w:rsidRDefault="00000962">
      <w:pPr>
        <w:pStyle w:val="ConsPlusNormal"/>
        <w:ind w:firstLine="540"/>
        <w:jc w:val="both"/>
      </w:pPr>
      <w:r>
        <w:t>3.1. Получение СПО по ППССЗ допускается только в образовательной организации.</w:t>
      </w:r>
    </w:p>
    <w:p w:rsidR="00000962" w:rsidRDefault="00000962">
      <w:pPr>
        <w:pStyle w:val="ConsPlusNormal"/>
        <w:spacing w:before="220"/>
        <w:ind w:firstLine="540"/>
        <w:jc w:val="both"/>
      </w:pPr>
      <w:r>
        <w:t>3.2. Сроки получения СПО по специальности 44.02.06 Профессиональное обучение (по отраслям) углубленной подготовки в очной форме обучения и присваиваемая квалификация приводятся в Таблице 1.</w:t>
      </w:r>
    </w:p>
    <w:p w:rsidR="00000962" w:rsidRDefault="00000962">
      <w:pPr>
        <w:pStyle w:val="ConsPlusNormal"/>
        <w:jc w:val="both"/>
      </w:pPr>
    </w:p>
    <w:p w:rsidR="00000962" w:rsidRDefault="00000962">
      <w:pPr>
        <w:pStyle w:val="ConsPlusNormal"/>
        <w:jc w:val="right"/>
      </w:pPr>
      <w:r>
        <w:t>Таблица 1</w:t>
      </w:r>
    </w:p>
    <w:p w:rsidR="00000962" w:rsidRDefault="0000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7"/>
        <w:gridCol w:w="3205"/>
        <w:gridCol w:w="2665"/>
      </w:tblGrid>
      <w:tr w:rsidR="00000962">
        <w:tc>
          <w:tcPr>
            <w:tcW w:w="3197" w:type="dxa"/>
          </w:tcPr>
          <w:p w:rsidR="00000962" w:rsidRDefault="00000962">
            <w:pPr>
              <w:pStyle w:val="ConsPlusNormal"/>
              <w:jc w:val="center"/>
            </w:pPr>
            <w:r>
              <w:t>Уровень образования, необходимый для приема на обучение по ППССЗ</w:t>
            </w:r>
          </w:p>
        </w:tc>
        <w:tc>
          <w:tcPr>
            <w:tcW w:w="3205" w:type="dxa"/>
          </w:tcPr>
          <w:p w:rsidR="00000962" w:rsidRDefault="00000962">
            <w:pPr>
              <w:pStyle w:val="ConsPlusNormal"/>
              <w:jc w:val="center"/>
            </w:pPr>
            <w:r>
              <w:t>Наименование квалификации углубленной подготовки</w:t>
            </w:r>
          </w:p>
        </w:tc>
        <w:tc>
          <w:tcPr>
            <w:tcW w:w="2665" w:type="dxa"/>
          </w:tcPr>
          <w:p w:rsidR="00000962" w:rsidRDefault="00000962">
            <w:pPr>
              <w:pStyle w:val="ConsPlusNormal"/>
              <w:jc w:val="center"/>
            </w:pPr>
            <w:r>
              <w:t xml:space="preserve">Срок получения СПО по ППССЗ углубленной подготовки в очной форме обучения </w:t>
            </w:r>
            <w:hyperlink w:anchor="P81">
              <w:r>
                <w:rPr>
                  <w:color w:val="0000FF"/>
                </w:rPr>
                <w:t>&lt;1&gt;</w:t>
              </w:r>
            </w:hyperlink>
          </w:p>
        </w:tc>
      </w:tr>
      <w:tr w:rsidR="00000962">
        <w:tc>
          <w:tcPr>
            <w:tcW w:w="3197" w:type="dxa"/>
          </w:tcPr>
          <w:p w:rsidR="00000962" w:rsidRDefault="00000962">
            <w:pPr>
              <w:pStyle w:val="ConsPlusNormal"/>
              <w:jc w:val="center"/>
            </w:pPr>
            <w:r>
              <w:t>среднее общее образование</w:t>
            </w:r>
          </w:p>
        </w:tc>
        <w:tc>
          <w:tcPr>
            <w:tcW w:w="3205" w:type="dxa"/>
            <w:vMerge w:val="restart"/>
          </w:tcPr>
          <w:p w:rsidR="00000962" w:rsidRDefault="00000962">
            <w:pPr>
              <w:pStyle w:val="ConsPlusNormal"/>
              <w:jc w:val="center"/>
            </w:pPr>
            <w:r>
              <w:t>Мастер производственного обучения (техник, технолог, конструктор-модельер, дизайнер и др.)</w:t>
            </w:r>
          </w:p>
        </w:tc>
        <w:tc>
          <w:tcPr>
            <w:tcW w:w="2665" w:type="dxa"/>
          </w:tcPr>
          <w:p w:rsidR="00000962" w:rsidRDefault="00000962">
            <w:pPr>
              <w:pStyle w:val="ConsPlusNormal"/>
              <w:jc w:val="center"/>
            </w:pPr>
            <w:r>
              <w:t>3 года 10 месяцев</w:t>
            </w:r>
          </w:p>
        </w:tc>
      </w:tr>
      <w:tr w:rsidR="00000962">
        <w:tc>
          <w:tcPr>
            <w:tcW w:w="3197" w:type="dxa"/>
          </w:tcPr>
          <w:p w:rsidR="00000962" w:rsidRDefault="00000962">
            <w:pPr>
              <w:pStyle w:val="ConsPlusNormal"/>
              <w:jc w:val="center"/>
            </w:pPr>
            <w:r>
              <w:t>основное общее образование</w:t>
            </w:r>
          </w:p>
        </w:tc>
        <w:tc>
          <w:tcPr>
            <w:tcW w:w="3205" w:type="dxa"/>
            <w:vMerge/>
          </w:tcPr>
          <w:p w:rsidR="00000962" w:rsidRDefault="00000962">
            <w:pPr>
              <w:pStyle w:val="ConsPlusNormal"/>
            </w:pPr>
          </w:p>
        </w:tc>
        <w:tc>
          <w:tcPr>
            <w:tcW w:w="2665" w:type="dxa"/>
          </w:tcPr>
          <w:p w:rsidR="00000962" w:rsidRDefault="00000962">
            <w:pPr>
              <w:pStyle w:val="ConsPlusNormal"/>
              <w:jc w:val="center"/>
            </w:pPr>
            <w:r>
              <w:t xml:space="preserve">4 года 10 месяцев </w:t>
            </w:r>
            <w:hyperlink w:anchor="P82">
              <w:r>
                <w:rPr>
                  <w:color w:val="0000FF"/>
                </w:rPr>
                <w:t>&lt;2&gt;</w:t>
              </w:r>
            </w:hyperlink>
          </w:p>
        </w:tc>
      </w:tr>
    </w:tbl>
    <w:p w:rsidR="00000962" w:rsidRDefault="00000962">
      <w:pPr>
        <w:pStyle w:val="ConsPlusNormal"/>
        <w:jc w:val="both"/>
      </w:pPr>
    </w:p>
    <w:p w:rsidR="00000962" w:rsidRDefault="00000962">
      <w:pPr>
        <w:pStyle w:val="ConsPlusNormal"/>
        <w:ind w:firstLine="540"/>
        <w:jc w:val="both"/>
      </w:pPr>
      <w:r>
        <w:t>--------------------------------</w:t>
      </w:r>
    </w:p>
    <w:p w:rsidR="00000962" w:rsidRDefault="00000962">
      <w:pPr>
        <w:pStyle w:val="ConsPlusNormal"/>
        <w:spacing w:before="220"/>
        <w:ind w:firstLine="540"/>
        <w:jc w:val="both"/>
      </w:pPr>
      <w:bookmarkStart w:id="1" w:name="P81"/>
      <w:bookmarkEnd w:id="1"/>
      <w:r>
        <w:t>&lt;1&gt; Независимо от применяемых образовательных технологий.</w:t>
      </w:r>
    </w:p>
    <w:p w:rsidR="00000962" w:rsidRDefault="00000962">
      <w:pPr>
        <w:pStyle w:val="ConsPlusNormal"/>
        <w:spacing w:before="220"/>
        <w:ind w:firstLine="540"/>
        <w:jc w:val="both"/>
      </w:pPr>
      <w:bookmarkStart w:id="2" w:name="P82"/>
      <w:bookmarkEnd w:id="2"/>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000962" w:rsidRDefault="00000962">
      <w:pPr>
        <w:pStyle w:val="ConsPlusNormal"/>
        <w:jc w:val="both"/>
      </w:pPr>
    </w:p>
    <w:p w:rsidR="00000962" w:rsidRDefault="00000962">
      <w:pPr>
        <w:pStyle w:val="ConsPlusNormal"/>
        <w:ind w:firstLine="540"/>
        <w:jc w:val="both"/>
      </w:pPr>
      <w:r>
        <w:t>Сроки получения СПО по ППССЗ углубленной подготовки независимо от применяемых образовательных технологий увеличиваются:</w:t>
      </w:r>
    </w:p>
    <w:p w:rsidR="00000962" w:rsidRDefault="00000962">
      <w:pPr>
        <w:pStyle w:val="ConsPlusNormal"/>
        <w:spacing w:before="220"/>
        <w:ind w:firstLine="540"/>
        <w:jc w:val="both"/>
      </w:pPr>
      <w:r>
        <w:t>а) для обучающихся по очно-заочной и заочной формам обучения:</w:t>
      </w:r>
    </w:p>
    <w:p w:rsidR="00000962" w:rsidRDefault="00000962">
      <w:pPr>
        <w:pStyle w:val="ConsPlusNormal"/>
        <w:jc w:val="both"/>
      </w:pPr>
      <w:r>
        <w:t xml:space="preserve">(в ред. </w:t>
      </w:r>
      <w:hyperlink r:id="rId13">
        <w:r>
          <w:rPr>
            <w:color w:val="0000FF"/>
          </w:rPr>
          <w:t>Приказа</w:t>
        </w:r>
      </w:hyperlink>
      <w:r>
        <w:t xml:space="preserve"> Минобрнауки России от 25.03.2015 N 272)</w:t>
      </w:r>
    </w:p>
    <w:p w:rsidR="00000962" w:rsidRDefault="00000962">
      <w:pPr>
        <w:pStyle w:val="ConsPlusNormal"/>
        <w:spacing w:before="220"/>
        <w:ind w:firstLine="540"/>
        <w:jc w:val="both"/>
      </w:pPr>
      <w:r>
        <w:t>на базе среднего общего образования - не более чем на 1 год;</w:t>
      </w:r>
    </w:p>
    <w:p w:rsidR="00000962" w:rsidRDefault="00000962">
      <w:pPr>
        <w:pStyle w:val="ConsPlusNormal"/>
        <w:spacing w:before="220"/>
        <w:ind w:firstLine="540"/>
        <w:jc w:val="both"/>
      </w:pPr>
      <w:r>
        <w:t>на базе основного общего образования - не более чем на 1,5 года;</w:t>
      </w:r>
    </w:p>
    <w:p w:rsidR="00000962" w:rsidRDefault="00000962">
      <w:pPr>
        <w:pStyle w:val="ConsPlusNormal"/>
        <w:spacing w:before="220"/>
        <w:ind w:firstLine="540"/>
        <w:jc w:val="both"/>
      </w:pPr>
      <w:r>
        <w:t>б) для инвалидов и лиц с ограниченными возможностями здоровья - не более чем на 10 месяцев.</w:t>
      </w:r>
    </w:p>
    <w:p w:rsidR="00000962" w:rsidRDefault="00000962">
      <w:pPr>
        <w:pStyle w:val="ConsPlusNormal"/>
        <w:jc w:val="both"/>
      </w:pPr>
    </w:p>
    <w:p w:rsidR="00000962" w:rsidRDefault="00000962">
      <w:pPr>
        <w:pStyle w:val="ConsPlusTitle"/>
        <w:jc w:val="center"/>
        <w:outlineLvl w:val="1"/>
      </w:pPr>
      <w:r>
        <w:lastRenderedPageBreak/>
        <w:t>IV. ХАРАКТЕРИСТИКА ПРОФЕССИОНАЛЬНОЙ</w:t>
      </w:r>
    </w:p>
    <w:p w:rsidR="00000962" w:rsidRDefault="00000962">
      <w:pPr>
        <w:pStyle w:val="ConsPlusTitle"/>
        <w:jc w:val="center"/>
      </w:pPr>
      <w:r>
        <w:t>ДЕЯТЕЛЬНОСТИ ВЫПУСКНИКОВ</w:t>
      </w:r>
    </w:p>
    <w:p w:rsidR="00000962" w:rsidRDefault="00000962">
      <w:pPr>
        <w:pStyle w:val="ConsPlusNormal"/>
        <w:jc w:val="both"/>
      </w:pPr>
    </w:p>
    <w:p w:rsidR="00000962" w:rsidRDefault="00000962">
      <w:pPr>
        <w:pStyle w:val="ConsPlusNormal"/>
        <w:ind w:firstLine="540"/>
        <w:jc w:val="both"/>
      </w:pPr>
      <w:r>
        <w:t>4.1. Область профессиональной деятельности выпускников: профессиональное обучение, руководство учебной и производственной практикой, воспитание обучающихся в процессе профессиональной подготовки, переподготовки и повышения квалификации по профессиям рабочих и должностям служащих в организациях, реализующих образовательные программы профессионального обучения и среднего профессионального образования (по отраслям).</w:t>
      </w:r>
    </w:p>
    <w:p w:rsidR="00000962" w:rsidRDefault="00000962">
      <w:pPr>
        <w:pStyle w:val="ConsPlusNormal"/>
        <w:spacing w:before="220"/>
        <w:ind w:firstLine="540"/>
        <w:jc w:val="both"/>
      </w:pPr>
      <w:r>
        <w:t>4.2. Объектами профессиональной деятельности выпускников являются:</w:t>
      </w:r>
    </w:p>
    <w:p w:rsidR="00000962" w:rsidRDefault="00000962">
      <w:pPr>
        <w:pStyle w:val="ConsPlusNormal"/>
        <w:spacing w:before="220"/>
        <w:ind w:firstLine="540"/>
        <w:jc w:val="both"/>
      </w:pPr>
      <w:r>
        <w:t>задачи, содержание, методы, средства, формы организации и процесс профессионального обучения, руководства учебной и производственной практикой (по отраслям);</w:t>
      </w:r>
    </w:p>
    <w:p w:rsidR="00000962" w:rsidRDefault="00000962">
      <w:pPr>
        <w:pStyle w:val="ConsPlusNormal"/>
        <w:spacing w:before="220"/>
        <w:ind w:firstLine="540"/>
        <w:jc w:val="both"/>
      </w:pPr>
      <w:r>
        <w:t>задачи, методы, средства и процесс воспитания обучающихся при подготовке, переподготовке и повышении квалификации по профессиям рабочих, должностям служащих (по отраслям);</w:t>
      </w:r>
    </w:p>
    <w:p w:rsidR="00000962" w:rsidRDefault="00000962">
      <w:pPr>
        <w:pStyle w:val="ConsPlusNormal"/>
        <w:spacing w:before="220"/>
        <w:ind w:firstLine="540"/>
        <w:jc w:val="both"/>
      </w:pPr>
      <w:r>
        <w:t>задачи, содержание, методы, средства, формы организации и процесс взаимодействия с коллегами и социальными партнерами (учреждениями, организациями), родителями (лицами, их заменяющими) по вопросам профессионального обучения, организации учебной и производственной практики, воспитания обучающихся;</w:t>
      </w:r>
    </w:p>
    <w:p w:rsidR="00000962" w:rsidRDefault="00000962">
      <w:pPr>
        <w:pStyle w:val="ConsPlusNormal"/>
        <w:spacing w:before="220"/>
        <w:ind w:firstLine="540"/>
        <w:jc w:val="both"/>
      </w:pPr>
      <w:r>
        <w:t>документационное обеспечение образовательного процесса.</w:t>
      </w:r>
    </w:p>
    <w:p w:rsidR="00000962" w:rsidRDefault="00000962">
      <w:pPr>
        <w:pStyle w:val="ConsPlusNormal"/>
        <w:spacing w:before="220"/>
        <w:ind w:firstLine="540"/>
        <w:jc w:val="both"/>
      </w:pPr>
      <w:r>
        <w:t>4.3. Мастер производственного обучения (техник, технолог, конструктор-модельер, дизайнер и др.) готовится к следующим видам деятельности:</w:t>
      </w:r>
    </w:p>
    <w:p w:rsidR="00000962" w:rsidRDefault="00000962">
      <w:pPr>
        <w:pStyle w:val="ConsPlusNormal"/>
        <w:spacing w:before="220"/>
        <w:ind w:firstLine="540"/>
        <w:jc w:val="both"/>
      </w:pPr>
      <w:r>
        <w:t>4.3.1. Организация учебно-производственного процесса.</w:t>
      </w:r>
    </w:p>
    <w:p w:rsidR="00000962" w:rsidRDefault="00000962">
      <w:pPr>
        <w:pStyle w:val="ConsPlusNormal"/>
        <w:spacing w:before="220"/>
        <w:ind w:firstLine="540"/>
        <w:jc w:val="both"/>
      </w:pPr>
      <w:r>
        <w:t>4.3.2. Педагогическое сопровождение группы обучающихся в урочной и внеурочной деятельности.</w:t>
      </w:r>
    </w:p>
    <w:p w:rsidR="00000962" w:rsidRDefault="00000962">
      <w:pPr>
        <w:pStyle w:val="ConsPlusNormal"/>
        <w:spacing w:before="220"/>
        <w:ind w:firstLine="540"/>
        <w:jc w:val="both"/>
      </w:pPr>
      <w:r>
        <w:t>4.3.3. Методическое обеспечение учебно-производственного процесса и педагогического сопровождения группы обучающихся профессиям рабочих, должностям служащих.</w:t>
      </w:r>
    </w:p>
    <w:p w:rsidR="00000962" w:rsidRDefault="00000962">
      <w:pPr>
        <w:pStyle w:val="ConsPlusNormal"/>
        <w:spacing w:before="220"/>
        <w:ind w:firstLine="540"/>
        <w:jc w:val="both"/>
      </w:pPr>
      <w:r>
        <w:t>4.3.4. Участие в организации производственной деятельности.</w:t>
      </w:r>
    </w:p>
    <w:p w:rsidR="00000962" w:rsidRDefault="00000962">
      <w:pPr>
        <w:pStyle w:val="ConsPlusNormal"/>
        <w:spacing w:before="220"/>
        <w:ind w:firstLine="540"/>
        <w:jc w:val="both"/>
      </w:pPr>
      <w:r>
        <w:t>4.3.5. Выполнение работ по одной или нескольким профессиям рабочих, должностям служащих (</w:t>
      </w:r>
      <w:hyperlink w:anchor="P814">
        <w:r>
          <w:rPr>
            <w:color w:val="0000FF"/>
          </w:rPr>
          <w:t>приложение</w:t>
        </w:r>
      </w:hyperlink>
      <w:r>
        <w:t xml:space="preserve"> ФГОС СПО).</w:t>
      </w:r>
    </w:p>
    <w:p w:rsidR="00000962" w:rsidRDefault="00000962">
      <w:pPr>
        <w:pStyle w:val="ConsPlusNormal"/>
        <w:jc w:val="both"/>
      </w:pPr>
    </w:p>
    <w:p w:rsidR="00000962" w:rsidRDefault="00000962">
      <w:pPr>
        <w:pStyle w:val="ConsPlusTitle"/>
        <w:jc w:val="center"/>
        <w:outlineLvl w:val="1"/>
      </w:pPr>
      <w:r>
        <w:t>V. ТРЕБОВАНИЯ К РЕЗУЛЬТАТАМ ОСВОЕНИЯ ПРОГРАММЫ ПОДГОТОВКИ</w:t>
      </w:r>
    </w:p>
    <w:p w:rsidR="00000962" w:rsidRDefault="00000962">
      <w:pPr>
        <w:pStyle w:val="ConsPlusTitle"/>
        <w:jc w:val="center"/>
      </w:pPr>
      <w:r>
        <w:t>СПЕЦИАЛИСТОВ СРЕДНЕГО ЗВЕНА</w:t>
      </w:r>
    </w:p>
    <w:p w:rsidR="00000962" w:rsidRDefault="00000962">
      <w:pPr>
        <w:pStyle w:val="ConsPlusNormal"/>
        <w:jc w:val="both"/>
      </w:pPr>
    </w:p>
    <w:p w:rsidR="00000962" w:rsidRDefault="00000962">
      <w:pPr>
        <w:pStyle w:val="ConsPlusNormal"/>
        <w:ind w:firstLine="540"/>
        <w:jc w:val="both"/>
      </w:pPr>
      <w:r>
        <w:t>5.1. Мастер производственного обучения (техник, технолог, конструктор-модельер, дизайнер и др.) должен обладать общими компетенциями, включающими в себя способность:</w:t>
      </w:r>
    </w:p>
    <w:p w:rsidR="00000962" w:rsidRDefault="00000962">
      <w:pPr>
        <w:pStyle w:val="ConsPlusNormal"/>
        <w:spacing w:before="220"/>
        <w:ind w:firstLine="540"/>
        <w:jc w:val="both"/>
      </w:pPr>
      <w:r>
        <w:t>ОК 1. Понимать сущность и социальную значимость своей будущей профессии, проявлять к ней устойчивый интерес.</w:t>
      </w:r>
    </w:p>
    <w:p w:rsidR="00000962" w:rsidRDefault="00000962">
      <w:pPr>
        <w:pStyle w:val="ConsPlusNormal"/>
        <w:spacing w:before="220"/>
        <w:ind w:firstLine="540"/>
        <w:jc w:val="both"/>
      </w:pPr>
      <w:r>
        <w:t>ОК 2. Организовывать собственную деятельность, определять методы решения профессиональных задач, оценивать их эффективность и качество.</w:t>
      </w:r>
    </w:p>
    <w:p w:rsidR="00000962" w:rsidRDefault="00000962">
      <w:pPr>
        <w:pStyle w:val="ConsPlusNormal"/>
        <w:spacing w:before="220"/>
        <w:ind w:firstLine="540"/>
        <w:jc w:val="both"/>
      </w:pPr>
      <w:r>
        <w:t>ОК 3. Оценивать риски и принимать решения в нестандартных ситуациях.</w:t>
      </w:r>
    </w:p>
    <w:p w:rsidR="00000962" w:rsidRDefault="00000962">
      <w:pPr>
        <w:pStyle w:val="ConsPlusNormal"/>
        <w:spacing w:before="220"/>
        <w:ind w:firstLine="540"/>
        <w:jc w:val="both"/>
      </w:pPr>
      <w:r>
        <w:t xml:space="preserve">ОК 4. Осуществлять поиск, анализ и оценку информации, необходимой для постановки и </w:t>
      </w:r>
      <w:r>
        <w:lastRenderedPageBreak/>
        <w:t>решения профессиональных задач, профессионального и личностного развития.</w:t>
      </w:r>
    </w:p>
    <w:p w:rsidR="00000962" w:rsidRDefault="00000962">
      <w:pPr>
        <w:pStyle w:val="ConsPlusNormal"/>
        <w:spacing w:before="220"/>
        <w:ind w:firstLine="540"/>
        <w:jc w:val="both"/>
      </w:pPr>
      <w:r>
        <w:t>ОК 5. Использовать информационно-коммуникационные технологии для совершенствования профессиональной деятельности.</w:t>
      </w:r>
    </w:p>
    <w:p w:rsidR="00000962" w:rsidRDefault="00000962">
      <w:pPr>
        <w:pStyle w:val="ConsPlusNormal"/>
        <w:spacing w:before="220"/>
        <w:ind w:firstLine="540"/>
        <w:jc w:val="both"/>
      </w:pPr>
      <w:r>
        <w:t>ОК 6. Работать в коллективе и команде, взаимодействовать с руководством, коллегами и социальными партнерами.</w:t>
      </w:r>
    </w:p>
    <w:p w:rsidR="00000962" w:rsidRDefault="00000962">
      <w:pPr>
        <w:pStyle w:val="ConsPlusNormal"/>
        <w:spacing w:before="220"/>
        <w:ind w:firstLine="540"/>
        <w:jc w:val="both"/>
      </w:pPr>
      <w: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000962" w:rsidRDefault="00000962">
      <w:pPr>
        <w:pStyle w:val="ConsPlusNormal"/>
        <w:spacing w:before="220"/>
        <w:ind w:firstLine="54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00962" w:rsidRDefault="00000962">
      <w:pPr>
        <w:pStyle w:val="ConsPlusNormal"/>
        <w:spacing w:before="220"/>
        <w:ind w:firstLine="540"/>
        <w:jc w:val="both"/>
      </w:pPr>
      <w:r>
        <w:t>ОК 9. Осуществлять профессиональную деятельность в условиях обновления ее целей, содержания, смены технологий.</w:t>
      </w:r>
    </w:p>
    <w:p w:rsidR="00000962" w:rsidRDefault="00000962">
      <w:pPr>
        <w:pStyle w:val="ConsPlusNormal"/>
        <w:spacing w:before="220"/>
        <w:ind w:firstLine="540"/>
        <w:jc w:val="both"/>
      </w:pPr>
      <w:r>
        <w:t>ОК 10. Осуществлять профилактику травматизма, обеспечивать охрану жизни и здоровья обучающихся.</w:t>
      </w:r>
    </w:p>
    <w:p w:rsidR="00000962" w:rsidRDefault="00000962">
      <w:pPr>
        <w:pStyle w:val="ConsPlusNormal"/>
        <w:spacing w:before="220"/>
        <w:ind w:firstLine="540"/>
        <w:jc w:val="both"/>
      </w:pPr>
      <w:r>
        <w:t>ОК 11. Строить профессиональную деятельность с соблюдением правовых норм, ее регулирующих.</w:t>
      </w:r>
    </w:p>
    <w:p w:rsidR="00000962" w:rsidRDefault="00000962">
      <w:pPr>
        <w:pStyle w:val="ConsPlusNormal"/>
        <w:spacing w:before="220"/>
        <w:ind w:firstLine="540"/>
        <w:jc w:val="both"/>
      </w:pPr>
      <w:r>
        <w:t>5.2. Мастер производственного обучения (техник, технолог, конструктор-модельер, дизайнер и др.) должен обладать профессиональными компетенциями, соответствующими видам деятельности:</w:t>
      </w:r>
    </w:p>
    <w:p w:rsidR="00000962" w:rsidRDefault="00000962">
      <w:pPr>
        <w:pStyle w:val="ConsPlusNormal"/>
        <w:spacing w:before="220"/>
        <w:ind w:firstLine="540"/>
        <w:jc w:val="both"/>
      </w:pPr>
      <w:r>
        <w:t>5.2.1. Организация учебно-производственного процесса.</w:t>
      </w:r>
    </w:p>
    <w:p w:rsidR="00000962" w:rsidRDefault="00000962">
      <w:pPr>
        <w:pStyle w:val="ConsPlusNormal"/>
        <w:spacing w:before="220"/>
        <w:ind w:firstLine="540"/>
        <w:jc w:val="both"/>
      </w:pPr>
      <w:r>
        <w:t>ПК 1.1. Определять цели и задачи, планировать занятия.</w:t>
      </w:r>
    </w:p>
    <w:p w:rsidR="00000962" w:rsidRDefault="00000962">
      <w:pPr>
        <w:pStyle w:val="ConsPlusNormal"/>
        <w:spacing w:before="220"/>
        <w:ind w:firstLine="540"/>
        <w:jc w:val="both"/>
      </w:pPr>
      <w:r>
        <w:t>ПК 1.2. Обеспечивать материально-техническое оснащение занятий, включая проверку безопасности оборудования, подготовку необходимых объектов труда и рабочих мест обучающихся, создание условий складирования.</w:t>
      </w:r>
    </w:p>
    <w:p w:rsidR="00000962" w:rsidRDefault="00000962">
      <w:pPr>
        <w:pStyle w:val="ConsPlusNormal"/>
        <w:spacing w:before="220"/>
        <w:ind w:firstLine="540"/>
        <w:jc w:val="both"/>
      </w:pPr>
      <w:r>
        <w:t>ПК 1.3. Проводить лабораторно-практические занятия в аудиториях, учебно-производственных мастерских и в организациях.</w:t>
      </w:r>
    </w:p>
    <w:p w:rsidR="00000962" w:rsidRDefault="00000962">
      <w:pPr>
        <w:pStyle w:val="ConsPlusNormal"/>
        <w:spacing w:before="220"/>
        <w:ind w:firstLine="540"/>
        <w:jc w:val="both"/>
      </w:pPr>
      <w:r>
        <w:t>ПК 1.4. Организовывать все виды практики обучающихся в учебно-производственных мастерских и на производстве.</w:t>
      </w:r>
    </w:p>
    <w:p w:rsidR="00000962" w:rsidRDefault="00000962">
      <w:pPr>
        <w:pStyle w:val="ConsPlusNormal"/>
        <w:spacing w:before="220"/>
        <w:ind w:firstLine="540"/>
        <w:jc w:val="both"/>
      </w:pPr>
      <w:r>
        <w:t>ПК 1.5. Осуществлять педагогический контроль, оценивать процесс и результаты деятельности обучающихся.</w:t>
      </w:r>
    </w:p>
    <w:p w:rsidR="00000962" w:rsidRDefault="00000962">
      <w:pPr>
        <w:pStyle w:val="ConsPlusNormal"/>
        <w:spacing w:before="220"/>
        <w:ind w:firstLine="540"/>
        <w:jc w:val="both"/>
      </w:pPr>
      <w:r>
        <w:t>ПК 1.6. Анализировать занятия и организацию практики обучающихся.</w:t>
      </w:r>
    </w:p>
    <w:p w:rsidR="00000962" w:rsidRDefault="00000962">
      <w:pPr>
        <w:pStyle w:val="ConsPlusNormal"/>
        <w:spacing w:before="220"/>
        <w:ind w:firstLine="540"/>
        <w:jc w:val="both"/>
      </w:pPr>
      <w:r>
        <w:t>ПК 1.7. Вести документацию, обеспечивающую учебно-производственный процесс.</w:t>
      </w:r>
    </w:p>
    <w:p w:rsidR="00000962" w:rsidRDefault="00000962">
      <w:pPr>
        <w:pStyle w:val="ConsPlusNormal"/>
        <w:spacing w:before="220"/>
        <w:ind w:firstLine="540"/>
        <w:jc w:val="both"/>
      </w:pPr>
      <w:r>
        <w:t>5.2.2. Педагогическое сопровождение группы обучающихся в урочной и внеурочной деятельности.</w:t>
      </w:r>
    </w:p>
    <w:p w:rsidR="00000962" w:rsidRDefault="00000962">
      <w:pPr>
        <w:pStyle w:val="ConsPlusNormal"/>
        <w:spacing w:before="220"/>
        <w:ind w:firstLine="540"/>
        <w:jc w:val="both"/>
      </w:pPr>
      <w:r>
        <w:t>ПК 2.1. Проводить педагогическое наблюдение и диагностику, интерпретировать полученные результаты.</w:t>
      </w:r>
    </w:p>
    <w:p w:rsidR="00000962" w:rsidRDefault="00000962">
      <w:pPr>
        <w:pStyle w:val="ConsPlusNormal"/>
        <w:spacing w:before="220"/>
        <w:ind w:firstLine="540"/>
        <w:jc w:val="both"/>
      </w:pPr>
      <w:r>
        <w:t>ПК 2.2. Определять цели и задачи, планировать деятельность по педагогическому сопровождению группы обучающихся.</w:t>
      </w:r>
    </w:p>
    <w:p w:rsidR="00000962" w:rsidRDefault="00000962">
      <w:pPr>
        <w:pStyle w:val="ConsPlusNormal"/>
        <w:spacing w:before="220"/>
        <w:ind w:firstLine="540"/>
        <w:jc w:val="both"/>
      </w:pPr>
      <w:r>
        <w:lastRenderedPageBreak/>
        <w:t>ПК 2.3. Организовывать различные виды внеурочной деятельности и общения обучающихся.</w:t>
      </w:r>
    </w:p>
    <w:p w:rsidR="00000962" w:rsidRDefault="00000962">
      <w:pPr>
        <w:pStyle w:val="ConsPlusNormal"/>
        <w:spacing w:before="220"/>
        <w:ind w:firstLine="540"/>
        <w:jc w:val="both"/>
      </w:pPr>
      <w:r>
        <w:t>ПК 2.4. Осуществлять педагогическую поддержку формирования и реализации обучающимися индивидуальных образовательных программ.</w:t>
      </w:r>
    </w:p>
    <w:p w:rsidR="00000962" w:rsidRDefault="00000962">
      <w:pPr>
        <w:pStyle w:val="ConsPlusNormal"/>
        <w:spacing w:before="220"/>
        <w:ind w:firstLine="540"/>
        <w:jc w:val="both"/>
      </w:pPr>
      <w:r>
        <w:t>ПК 2.5. Обеспечивать взаимодействие членов педагогического коллектива, родителей (лиц, их заменяющих), представителей администрации при решении задач обучения и воспитания.</w:t>
      </w:r>
    </w:p>
    <w:p w:rsidR="00000962" w:rsidRDefault="00000962">
      <w:pPr>
        <w:pStyle w:val="ConsPlusNormal"/>
        <w:spacing w:before="220"/>
        <w:ind w:firstLine="540"/>
        <w:jc w:val="both"/>
      </w:pPr>
      <w:r>
        <w:t>5.2.3. Методическое обеспечение учебно-производственного процесса и педагогического сопровождения группы обучающихся профессиям рабочих, должностям служащих.</w:t>
      </w:r>
    </w:p>
    <w:p w:rsidR="00000962" w:rsidRDefault="00000962">
      <w:pPr>
        <w:pStyle w:val="ConsPlusNormal"/>
        <w:spacing w:before="220"/>
        <w:ind w:firstLine="540"/>
        <w:jc w:val="both"/>
      </w:pPr>
      <w:r>
        <w:t>ПК 3.1. Разрабатывать учебно-методические материалы (рабочие программы, учебно-тематические планы) на основе примерных.</w:t>
      </w:r>
    </w:p>
    <w:p w:rsidR="00000962" w:rsidRDefault="00000962">
      <w:pPr>
        <w:pStyle w:val="ConsPlusNormal"/>
        <w:spacing w:before="220"/>
        <w:ind w:firstLine="540"/>
        <w:jc w:val="both"/>
      </w:pPr>
      <w:r>
        <w:t>ПК 3.2. Систематизировать и оценивать педагогический опыт и образовательные технологии в области среднего профессионального образования и профессионального обучения на основе изучения профессиональной литературы, самоанализа и анализа деятельности других педагогов.</w:t>
      </w:r>
    </w:p>
    <w:p w:rsidR="00000962" w:rsidRDefault="00000962">
      <w:pPr>
        <w:pStyle w:val="ConsPlusNormal"/>
        <w:spacing w:before="220"/>
        <w:ind w:firstLine="540"/>
        <w:jc w:val="both"/>
      </w:pPr>
      <w:r>
        <w:t>ПК 3.3. Оформлять педагогические разработки в виде отчетов, рефератов, выступлений.</w:t>
      </w:r>
    </w:p>
    <w:p w:rsidR="00000962" w:rsidRDefault="00000962">
      <w:pPr>
        <w:pStyle w:val="ConsPlusNormal"/>
        <w:spacing w:before="220"/>
        <w:ind w:firstLine="540"/>
        <w:jc w:val="both"/>
      </w:pPr>
      <w:r>
        <w:t>ПК 3.4. Участвовать в исследовательской и проектной деятельности в области среднего профессионального образования и профессионального обучения.</w:t>
      </w:r>
    </w:p>
    <w:p w:rsidR="00000962" w:rsidRDefault="00000962">
      <w:pPr>
        <w:pStyle w:val="ConsPlusNormal"/>
        <w:spacing w:before="220"/>
        <w:ind w:firstLine="540"/>
        <w:jc w:val="both"/>
      </w:pPr>
      <w:r>
        <w:t>5.2.4. Участие в организации технологического процесса.</w:t>
      </w:r>
    </w:p>
    <w:p w:rsidR="00000962" w:rsidRDefault="00000962">
      <w:pPr>
        <w:pStyle w:val="ConsPlusNormal"/>
        <w:spacing w:before="220"/>
        <w:ind w:firstLine="540"/>
        <w:jc w:val="both"/>
      </w:pPr>
      <w:r>
        <w:t>ПК 4.1. Участвовать в планировании деятельности первичного структурного подразделения.</w:t>
      </w:r>
    </w:p>
    <w:p w:rsidR="00000962" w:rsidRDefault="00000962">
      <w:pPr>
        <w:pStyle w:val="ConsPlusNormal"/>
        <w:spacing w:before="220"/>
        <w:ind w:firstLine="540"/>
        <w:jc w:val="both"/>
      </w:pPr>
      <w:r>
        <w:t>ПК 4.2. Участвовать в разработке и внедрении технологических процессов.</w:t>
      </w:r>
    </w:p>
    <w:p w:rsidR="00000962" w:rsidRDefault="00000962">
      <w:pPr>
        <w:pStyle w:val="ConsPlusNormal"/>
        <w:spacing w:before="220"/>
        <w:ind w:firstLine="540"/>
        <w:jc w:val="both"/>
      </w:pPr>
      <w:r>
        <w:t>ПК 4.3. Разрабатывать и оформлять техническую и технологическую документацию.</w:t>
      </w:r>
    </w:p>
    <w:p w:rsidR="00000962" w:rsidRDefault="00000962">
      <w:pPr>
        <w:pStyle w:val="ConsPlusNormal"/>
        <w:spacing w:before="220"/>
        <w:ind w:firstLine="540"/>
        <w:jc w:val="both"/>
      </w:pPr>
      <w:r>
        <w:t>ПК 4.4. Обеспечивать соблюдение технологической и производственной дисциплины.</w:t>
      </w:r>
    </w:p>
    <w:p w:rsidR="00000962" w:rsidRDefault="00000962">
      <w:pPr>
        <w:pStyle w:val="ConsPlusNormal"/>
        <w:spacing w:before="220"/>
        <w:ind w:firstLine="540"/>
        <w:jc w:val="both"/>
      </w:pPr>
      <w:r>
        <w:t>ПК 4.5. Обеспечивать соблюдение техники безопасности.</w:t>
      </w:r>
    </w:p>
    <w:p w:rsidR="00000962" w:rsidRDefault="00000962">
      <w:pPr>
        <w:pStyle w:val="ConsPlusNormal"/>
        <w:spacing w:before="220"/>
        <w:ind w:firstLine="540"/>
        <w:jc w:val="both"/>
      </w:pPr>
      <w:r>
        <w:t>5.2.5. Выполнение работ по одной или нескольким профессиям рабочих, должностям служащих.</w:t>
      </w:r>
    </w:p>
    <w:p w:rsidR="00000962" w:rsidRDefault="00000962">
      <w:pPr>
        <w:pStyle w:val="ConsPlusNormal"/>
        <w:jc w:val="both"/>
      </w:pPr>
    </w:p>
    <w:p w:rsidR="00000962" w:rsidRDefault="00000962">
      <w:pPr>
        <w:pStyle w:val="ConsPlusTitle"/>
        <w:jc w:val="center"/>
        <w:outlineLvl w:val="1"/>
      </w:pPr>
      <w:r>
        <w:t>VI. ТРЕБОВАНИЯ К СТРУКТУРЕ ПРОГРАММЫ ПОДГОТОВКИ</w:t>
      </w:r>
    </w:p>
    <w:p w:rsidR="00000962" w:rsidRDefault="00000962">
      <w:pPr>
        <w:pStyle w:val="ConsPlusTitle"/>
        <w:jc w:val="center"/>
      </w:pPr>
      <w:r>
        <w:t>СПЕЦИАЛИСТОВ СРЕДНЕГО ЗВЕНА</w:t>
      </w:r>
    </w:p>
    <w:p w:rsidR="00000962" w:rsidRDefault="00000962">
      <w:pPr>
        <w:pStyle w:val="ConsPlusNormal"/>
        <w:jc w:val="both"/>
      </w:pPr>
    </w:p>
    <w:p w:rsidR="00000962" w:rsidRDefault="00000962">
      <w:pPr>
        <w:pStyle w:val="ConsPlusNormal"/>
        <w:ind w:firstLine="540"/>
        <w:jc w:val="both"/>
      </w:pPr>
      <w:r>
        <w:t>6.1. ППССЗ предусматривает изучение следующих учебных циклов:</w:t>
      </w:r>
    </w:p>
    <w:p w:rsidR="00000962" w:rsidRDefault="00000962">
      <w:pPr>
        <w:pStyle w:val="ConsPlusNormal"/>
        <w:spacing w:before="220"/>
        <w:ind w:firstLine="540"/>
        <w:jc w:val="both"/>
      </w:pPr>
      <w:r>
        <w:t>общего гуманитарного и социально-экономического;</w:t>
      </w:r>
    </w:p>
    <w:p w:rsidR="00000962" w:rsidRDefault="00000962">
      <w:pPr>
        <w:pStyle w:val="ConsPlusNormal"/>
        <w:spacing w:before="220"/>
        <w:ind w:firstLine="540"/>
        <w:jc w:val="both"/>
      </w:pPr>
      <w:r>
        <w:t>математического и общего естественнонаучного;</w:t>
      </w:r>
    </w:p>
    <w:p w:rsidR="00000962" w:rsidRDefault="00000962">
      <w:pPr>
        <w:pStyle w:val="ConsPlusNormal"/>
        <w:spacing w:before="220"/>
        <w:ind w:firstLine="540"/>
        <w:jc w:val="both"/>
      </w:pPr>
      <w:r>
        <w:t>профессионального;</w:t>
      </w:r>
    </w:p>
    <w:p w:rsidR="00000962" w:rsidRDefault="00000962">
      <w:pPr>
        <w:pStyle w:val="ConsPlusNormal"/>
        <w:spacing w:before="220"/>
        <w:jc w:val="both"/>
      </w:pPr>
      <w:r>
        <w:t>и разделов:</w:t>
      </w:r>
    </w:p>
    <w:p w:rsidR="00000962" w:rsidRDefault="00000962">
      <w:pPr>
        <w:pStyle w:val="ConsPlusNormal"/>
        <w:spacing w:before="220"/>
        <w:ind w:firstLine="540"/>
        <w:jc w:val="both"/>
      </w:pPr>
      <w:r>
        <w:t>учебная практика;</w:t>
      </w:r>
    </w:p>
    <w:p w:rsidR="00000962" w:rsidRDefault="00000962">
      <w:pPr>
        <w:pStyle w:val="ConsPlusNormal"/>
        <w:spacing w:before="220"/>
        <w:ind w:firstLine="540"/>
        <w:jc w:val="both"/>
      </w:pPr>
      <w:r>
        <w:t>производственная практика (по профилю специальности);</w:t>
      </w:r>
    </w:p>
    <w:p w:rsidR="00000962" w:rsidRDefault="00000962">
      <w:pPr>
        <w:pStyle w:val="ConsPlusNormal"/>
        <w:spacing w:before="220"/>
        <w:ind w:firstLine="540"/>
        <w:jc w:val="both"/>
      </w:pPr>
      <w:r>
        <w:t>производственная практика (преддипломная);</w:t>
      </w:r>
    </w:p>
    <w:p w:rsidR="00000962" w:rsidRDefault="00000962">
      <w:pPr>
        <w:pStyle w:val="ConsPlusNormal"/>
        <w:spacing w:before="220"/>
        <w:ind w:firstLine="540"/>
        <w:jc w:val="both"/>
      </w:pPr>
      <w:r>
        <w:t>промежуточная аттестация;</w:t>
      </w:r>
    </w:p>
    <w:p w:rsidR="00000962" w:rsidRDefault="00000962">
      <w:pPr>
        <w:pStyle w:val="ConsPlusNormal"/>
        <w:spacing w:before="220"/>
        <w:ind w:firstLine="540"/>
        <w:jc w:val="both"/>
      </w:pPr>
      <w:r>
        <w:lastRenderedPageBreak/>
        <w:t>государственная итоговая аттестация.</w:t>
      </w:r>
    </w:p>
    <w:p w:rsidR="00000962" w:rsidRDefault="00000962">
      <w:pPr>
        <w:pStyle w:val="ConsPlusNormal"/>
        <w:spacing w:before="220"/>
        <w:ind w:firstLine="540"/>
        <w:jc w:val="both"/>
      </w:pPr>
      <w:r>
        <w:t>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000962" w:rsidRDefault="00000962">
      <w:pPr>
        <w:pStyle w:val="ConsPlusNormal"/>
        <w:spacing w:before="220"/>
        <w:ind w:firstLine="540"/>
        <w:jc w:val="both"/>
      </w:pPr>
      <w:r>
        <w:t>Общий гуманитарный и социально-экономический, математический и общий естественнонаучный учебные циклы состоят из дисциплин.</w:t>
      </w:r>
    </w:p>
    <w:p w:rsidR="00000962" w:rsidRDefault="00000962">
      <w:pPr>
        <w:pStyle w:val="ConsPlusNormal"/>
        <w:spacing w:before="220"/>
        <w:ind w:firstLine="540"/>
        <w:jc w:val="both"/>
      </w:pPr>
      <w:r>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000962" w:rsidRDefault="00000962">
      <w:pPr>
        <w:pStyle w:val="ConsPlusNormal"/>
        <w:spacing w:before="220"/>
        <w:ind w:firstLine="540"/>
        <w:jc w:val="both"/>
      </w:pPr>
      <w:r>
        <w:t>6.3. 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"Основы философии", "История", "Психология общения", "Иностранный язык", "Физическая культура".</w:t>
      </w:r>
    </w:p>
    <w:p w:rsidR="00000962" w:rsidRDefault="00000962">
      <w:pPr>
        <w:pStyle w:val="ConsPlusNormal"/>
        <w:spacing w:before="220"/>
        <w:ind w:firstLine="540"/>
        <w:jc w:val="both"/>
      </w:pPr>
      <w:r>
        <w:t>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000962" w:rsidRDefault="00000962">
      <w:pPr>
        <w:pStyle w:val="ConsPlusNormal"/>
        <w:spacing w:before="220"/>
        <w:ind w:firstLine="540"/>
        <w:jc w:val="both"/>
      </w:pPr>
      <w:r>
        <w:t>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000962" w:rsidRDefault="00000962">
      <w:pPr>
        <w:pStyle w:val="ConsPlusNormal"/>
        <w:jc w:val="both"/>
      </w:pPr>
    </w:p>
    <w:p w:rsidR="00000962" w:rsidRDefault="00000962">
      <w:pPr>
        <w:pStyle w:val="ConsPlusNormal"/>
        <w:jc w:val="right"/>
      </w:pPr>
      <w:r>
        <w:t>Таблица 2</w:t>
      </w:r>
    </w:p>
    <w:p w:rsidR="00000962" w:rsidRDefault="00000962">
      <w:pPr>
        <w:pStyle w:val="ConsPlusNormal"/>
        <w:jc w:val="both"/>
      </w:pPr>
    </w:p>
    <w:p w:rsidR="00000962" w:rsidRDefault="00000962">
      <w:pPr>
        <w:pStyle w:val="ConsPlusNormal"/>
        <w:jc w:val="center"/>
      </w:pPr>
      <w:r>
        <w:t>Структура программы подготовки специалистов среднего звена</w:t>
      </w:r>
    </w:p>
    <w:p w:rsidR="00000962" w:rsidRDefault="00000962">
      <w:pPr>
        <w:pStyle w:val="ConsPlusNormal"/>
        <w:jc w:val="center"/>
      </w:pPr>
      <w:r>
        <w:t>углубленной подготовки</w:t>
      </w:r>
    </w:p>
    <w:p w:rsidR="00000962" w:rsidRDefault="00000962">
      <w:pPr>
        <w:pStyle w:val="ConsPlusNormal"/>
        <w:jc w:val="both"/>
      </w:pPr>
    </w:p>
    <w:p w:rsidR="00000962" w:rsidRDefault="00000962">
      <w:pPr>
        <w:pStyle w:val="ConsPlusNormal"/>
        <w:sectPr w:rsidR="00000962" w:rsidSect="006273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1"/>
        <w:gridCol w:w="5141"/>
        <w:gridCol w:w="1511"/>
        <w:gridCol w:w="1511"/>
        <w:gridCol w:w="2277"/>
        <w:gridCol w:w="1777"/>
      </w:tblGrid>
      <w:tr w:rsidR="00000962">
        <w:tc>
          <w:tcPr>
            <w:tcW w:w="1391" w:type="dxa"/>
          </w:tcPr>
          <w:p w:rsidR="00000962" w:rsidRDefault="00000962">
            <w:pPr>
              <w:pStyle w:val="ConsPlusNormal"/>
              <w:jc w:val="center"/>
            </w:pPr>
            <w:r>
              <w:lastRenderedPageBreak/>
              <w:t>Индекс</w:t>
            </w:r>
          </w:p>
        </w:tc>
        <w:tc>
          <w:tcPr>
            <w:tcW w:w="5141" w:type="dxa"/>
          </w:tcPr>
          <w:p w:rsidR="00000962" w:rsidRDefault="00000962">
            <w:pPr>
              <w:pStyle w:val="ConsPlusNormal"/>
              <w:jc w:val="center"/>
            </w:pPr>
            <w:r>
              <w:t>Наименование учебных циклов, разделов, модулей, требования к знаниям, умениям, практическому опыту</w:t>
            </w:r>
          </w:p>
        </w:tc>
        <w:tc>
          <w:tcPr>
            <w:tcW w:w="1511" w:type="dxa"/>
          </w:tcPr>
          <w:p w:rsidR="00000962" w:rsidRDefault="00000962">
            <w:pPr>
              <w:pStyle w:val="ConsPlusNormal"/>
              <w:jc w:val="center"/>
            </w:pPr>
            <w:r>
              <w:t>Всего максимальной учебной нагрузки обучающегося (</w:t>
            </w:r>
            <w:proofErr w:type="gramStart"/>
            <w:r>
              <w:t>час./</w:t>
            </w:r>
            <w:proofErr w:type="gramEnd"/>
            <w:r>
              <w:t>нед.)</w:t>
            </w:r>
          </w:p>
        </w:tc>
        <w:tc>
          <w:tcPr>
            <w:tcW w:w="1511" w:type="dxa"/>
          </w:tcPr>
          <w:p w:rsidR="00000962" w:rsidRDefault="00000962">
            <w:pPr>
              <w:pStyle w:val="ConsPlusNormal"/>
              <w:jc w:val="center"/>
            </w:pPr>
            <w:r>
              <w:t>В том числе часов обязательных учебных занятий</w:t>
            </w:r>
          </w:p>
        </w:tc>
        <w:tc>
          <w:tcPr>
            <w:tcW w:w="2277" w:type="dxa"/>
          </w:tcPr>
          <w:p w:rsidR="00000962" w:rsidRDefault="00000962">
            <w:pPr>
              <w:pStyle w:val="ConsPlusNormal"/>
              <w:jc w:val="center"/>
            </w:pPr>
            <w:r>
              <w:t>Индекс и наименование дисциплин, междисциплинарных курсов (МДК)</w:t>
            </w:r>
          </w:p>
        </w:tc>
        <w:tc>
          <w:tcPr>
            <w:tcW w:w="1777" w:type="dxa"/>
          </w:tcPr>
          <w:p w:rsidR="00000962" w:rsidRDefault="00000962">
            <w:pPr>
              <w:pStyle w:val="ConsPlusNormal"/>
              <w:jc w:val="center"/>
            </w:pPr>
            <w:r>
              <w:t>Коды формируемых компетенций</w:t>
            </w:r>
          </w:p>
        </w:tc>
      </w:tr>
      <w:tr w:rsidR="00000962">
        <w:tc>
          <w:tcPr>
            <w:tcW w:w="1391" w:type="dxa"/>
          </w:tcPr>
          <w:p w:rsidR="00000962" w:rsidRDefault="00000962">
            <w:pPr>
              <w:pStyle w:val="ConsPlusNormal"/>
            </w:pPr>
          </w:p>
        </w:tc>
        <w:tc>
          <w:tcPr>
            <w:tcW w:w="5141" w:type="dxa"/>
          </w:tcPr>
          <w:p w:rsidR="00000962" w:rsidRDefault="00000962">
            <w:pPr>
              <w:pStyle w:val="ConsPlusNormal"/>
            </w:pPr>
            <w:r>
              <w:t>Обязательная часть учебных циклов ППССЗ</w:t>
            </w:r>
          </w:p>
        </w:tc>
        <w:tc>
          <w:tcPr>
            <w:tcW w:w="1511" w:type="dxa"/>
          </w:tcPr>
          <w:p w:rsidR="00000962" w:rsidRDefault="00000962">
            <w:pPr>
              <w:pStyle w:val="ConsPlusNormal"/>
              <w:jc w:val="center"/>
            </w:pPr>
            <w:r>
              <w:t>4590</w:t>
            </w:r>
          </w:p>
        </w:tc>
        <w:tc>
          <w:tcPr>
            <w:tcW w:w="1511" w:type="dxa"/>
          </w:tcPr>
          <w:p w:rsidR="00000962" w:rsidRDefault="00000962">
            <w:pPr>
              <w:pStyle w:val="ConsPlusNormal"/>
              <w:jc w:val="center"/>
            </w:pPr>
            <w:r>
              <w:t>3060</w:t>
            </w: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vMerge w:val="restart"/>
          </w:tcPr>
          <w:p w:rsidR="00000962" w:rsidRDefault="00000962">
            <w:pPr>
              <w:pStyle w:val="ConsPlusNormal"/>
            </w:pPr>
            <w:r>
              <w:t>ОГСЭ.00</w:t>
            </w:r>
          </w:p>
        </w:tc>
        <w:tc>
          <w:tcPr>
            <w:tcW w:w="5141" w:type="dxa"/>
          </w:tcPr>
          <w:p w:rsidR="00000962" w:rsidRDefault="00000962">
            <w:pPr>
              <w:pStyle w:val="ConsPlusNormal"/>
            </w:pPr>
            <w:r>
              <w:t>Общий гуманитарный и социально-экономический учебный цикл</w:t>
            </w:r>
          </w:p>
        </w:tc>
        <w:tc>
          <w:tcPr>
            <w:tcW w:w="1511" w:type="dxa"/>
          </w:tcPr>
          <w:p w:rsidR="00000962" w:rsidRDefault="00000962">
            <w:pPr>
              <w:pStyle w:val="ConsPlusNormal"/>
              <w:jc w:val="center"/>
            </w:pPr>
            <w:r>
              <w:t>942</w:t>
            </w:r>
          </w:p>
        </w:tc>
        <w:tc>
          <w:tcPr>
            <w:tcW w:w="1511" w:type="dxa"/>
          </w:tcPr>
          <w:p w:rsidR="00000962" w:rsidRDefault="00000962">
            <w:pPr>
              <w:pStyle w:val="ConsPlusNormal"/>
              <w:jc w:val="center"/>
            </w:pPr>
            <w:r>
              <w:t>628</w:t>
            </w: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В результате изучения обязательной части учебного цикла обучающийся должен:</w:t>
            </w:r>
          </w:p>
          <w:p w:rsidR="00000962" w:rsidRDefault="00000962">
            <w:pPr>
              <w:pStyle w:val="ConsPlusNormal"/>
            </w:pPr>
            <w:r>
              <w:t>уметь:</w:t>
            </w:r>
          </w:p>
          <w:p w:rsidR="00000962" w:rsidRDefault="00000962">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000962" w:rsidRDefault="00000962">
            <w:pPr>
              <w:pStyle w:val="ConsPlusNormal"/>
            </w:pPr>
            <w:r>
              <w:t>знать:</w:t>
            </w:r>
          </w:p>
          <w:p w:rsidR="00000962" w:rsidRDefault="00000962">
            <w:pPr>
              <w:pStyle w:val="ConsPlusNormal"/>
            </w:pPr>
            <w:r>
              <w:t>основные категории и понятия философии;</w:t>
            </w:r>
          </w:p>
          <w:p w:rsidR="00000962" w:rsidRDefault="00000962">
            <w:pPr>
              <w:pStyle w:val="ConsPlusNormal"/>
            </w:pPr>
            <w:r>
              <w:t>роль философии в жизни человека и общества;</w:t>
            </w:r>
          </w:p>
          <w:p w:rsidR="00000962" w:rsidRDefault="00000962">
            <w:pPr>
              <w:pStyle w:val="ConsPlusNormal"/>
            </w:pPr>
            <w:r>
              <w:t>основы философского учения о бытии;</w:t>
            </w:r>
          </w:p>
          <w:p w:rsidR="00000962" w:rsidRDefault="00000962">
            <w:pPr>
              <w:pStyle w:val="ConsPlusNormal"/>
            </w:pPr>
            <w:r>
              <w:t>сущность процесса познания;</w:t>
            </w:r>
          </w:p>
          <w:p w:rsidR="00000962" w:rsidRDefault="00000962">
            <w:pPr>
              <w:pStyle w:val="ConsPlusNormal"/>
            </w:pPr>
            <w:r>
              <w:t>основы научной, философской и религиозной картин мира;</w:t>
            </w:r>
          </w:p>
          <w:p w:rsidR="00000962" w:rsidRDefault="00000962">
            <w:pPr>
              <w:pStyle w:val="ConsPlusNormal"/>
            </w:pPr>
            <w:r>
              <w:t>об условиях формирования личности, свободе и ответственности за сохранение жизни, культуры, окружающей среды;</w:t>
            </w:r>
          </w:p>
          <w:p w:rsidR="00000962" w:rsidRDefault="00000962">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511" w:type="dxa"/>
          </w:tcPr>
          <w:p w:rsidR="00000962" w:rsidRDefault="00000962">
            <w:pPr>
              <w:pStyle w:val="ConsPlusNormal"/>
            </w:pPr>
          </w:p>
        </w:tc>
        <w:tc>
          <w:tcPr>
            <w:tcW w:w="1511" w:type="dxa"/>
          </w:tcPr>
          <w:p w:rsidR="00000962" w:rsidRDefault="00000962">
            <w:pPr>
              <w:pStyle w:val="ConsPlusNormal"/>
              <w:jc w:val="center"/>
            </w:pPr>
            <w:r>
              <w:t>48</w:t>
            </w:r>
          </w:p>
        </w:tc>
        <w:tc>
          <w:tcPr>
            <w:tcW w:w="2277" w:type="dxa"/>
          </w:tcPr>
          <w:p w:rsidR="00000962" w:rsidRDefault="00000962">
            <w:pPr>
              <w:pStyle w:val="ConsPlusNormal"/>
            </w:pPr>
            <w:r>
              <w:t>ОГСЭ.01. Основы философии</w:t>
            </w:r>
          </w:p>
        </w:tc>
        <w:tc>
          <w:tcPr>
            <w:tcW w:w="1777" w:type="dxa"/>
          </w:tcPr>
          <w:p w:rsidR="00000962" w:rsidRDefault="00000962">
            <w:pPr>
              <w:pStyle w:val="ConsPlusNormal"/>
            </w:pPr>
            <w:r>
              <w:t>ОК 1 - 11</w:t>
            </w:r>
          </w:p>
          <w:p w:rsidR="00000962" w:rsidRDefault="00000962">
            <w:pPr>
              <w:pStyle w:val="ConsPlusNormal"/>
            </w:pPr>
            <w:r>
              <w:t>ПК 1.6, 3.2, 3.4</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lastRenderedPageBreak/>
              <w:t>применять техники и приемы эффективного общения в профессиональной деятельности;</w:t>
            </w:r>
          </w:p>
          <w:p w:rsidR="00000962" w:rsidRDefault="00000962">
            <w:pPr>
              <w:pStyle w:val="ConsPlusNormal"/>
            </w:pPr>
            <w:r>
              <w:t>использовать приемы саморегуляции поведения в процессе межличностного общения;</w:t>
            </w:r>
          </w:p>
          <w:p w:rsidR="00000962" w:rsidRDefault="00000962">
            <w:pPr>
              <w:pStyle w:val="ConsPlusNormal"/>
            </w:pPr>
            <w:r>
              <w:t>знать:</w:t>
            </w:r>
          </w:p>
          <w:p w:rsidR="00000962" w:rsidRDefault="00000962">
            <w:pPr>
              <w:pStyle w:val="ConsPlusNormal"/>
            </w:pPr>
            <w:r>
              <w:t>взаимосвязь общения и деятельности;</w:t>
            </w:r>
          </w:p>
          <w:p w:rsidR="00000962" w:rsidRDefault="00000962">
            <w:pPr>
              <w:pStyle w:val="ConsPlusNormal"/>
            </w:pPr>
            <w:r>
              <w:t>цели, функции, виды и уровни общения;</w:t>
            </w:r>
          </w:p>
          <w:p w:rsidR="00000962" w:rsidRDefault="00000962">
            <w:pPr>
              <w:pStyle w:val="ConsPlusNormal"/>
            </w:pPr>
            <w:r>
              <w:t>роли и ролевые ожидания в общении;</w:t>
            </w:r>
          </w:p>
          <w:p w:rsidR="00000962" w:rsidRDefault="00000962">
            <w:pPr>
              <w:pStyle w:val="ConsPlusNormal"/>
            </w:pPr>
            <w:r>
              <w:t>виды социальных взаимодействий;</w:t>
            </w:r>
          </w:p>
          <w:p w:rsidR="00000962" w:rsidRDefault="00000962">
            <w:pPr>
              <w:pStyle w:val="ConsPlusNormal"/>
            </w:pPr>
            <w:r>
              <w:t>механизмы взаимопонимания в общении;</w:t>
            </w:r>
          </w:p>
          <w:p w:rsidR="00000962" w:rsidRDefault="00000962">
            <w:pPr>
              <w:pStyle w:val="ConsPlusNormal"/>
            </w:pPr>
            <w:r>
              <w:t>техники и приемы общения, правила слушания, ведения беседы, убеждения;</w:t>
            </w:r>
          </w:p>
          <w:p w:rsidR="00000962" w:rsidRDefault="00000962">
            <w:pPr>
              <w:pStyle w:val="ConsPlusNormal"/>
            </w:pPr>
            <w:r>
              <w:t>этические принципы общения;</w:t>
            </w:r>
          </w:p>
          <w:p w:rsidR="00000962" w:rsidRDefault="00000962">
            <w:pPr>
              <w:pStyle w:val="ConsPlusNormal"/>
            </w:pPr>
            <w:r>
              <w:t>источники, причины, виды и способы разрешения конфликтов;</w:t>
            </w:r>
          </w:p>
        </w:tc>
        <w:tc>
          <w:tcPr>
            <w:tcW w:w="1511" w:type="dxa"/>
          </w:tcPr>
          <w:p w:rsidR="00000962" w:rsidRDefault="00000962">
            <w:pPr>
              <w:pStyle w:val="ConsPlusNormal"/>
            </w:pPr>
          </w:p>
        </w:tc>
        <w:tc>
          <w:tcPr>
            <w:tcW w:w="1511" w:type="dxa"/>
          </w:tcPr>
          <w:p w:rsidR="00000962" w:rsidRDefault="00000962">
            <w:pPr>
              <w:pStyle w:val="ConsPlusNormal"/>
              <w:jc w:val="center"/>
            </w:pPr>
            <w:r>
              <w:t>48</w:t>
            </w:r>
          </w:p>
        </w:tc>
        <w:tc>
          <w:tcPr>
            <w:tcW w:w="2277" w:type="dxa"/>
          </w:tcPr>
          <w:p w:rsidR="00000962" w:rsidRDefault="00000962">
            <w:pPr>
              <w:pStyle w:val="ConsPlusNormal"/>
            </w:pPr>
            <w:r>
              <w:t xml:space="preserve">ОГСЭ.02. Психология </w:t>
            </w:r>
            <w:r>
              <w:lastRenderedPageBreak/>
              <w:t>общения</w:t>
            </w:r>
          </w:p>
        </w:tc>
        <w:tc>
          <w:tcPr>
            <w:tcW w:w="1777" w:type="dxa"/>
          </w:tcPr>
          <w:p w:rsidR="00000962" w:rsidRDefault="00000962">
            <w:pPr>
              <w:pStyle w:val="ConsPlusNormal"/>
            </w:pPr>
            <w:r>
              <w:lastRenderedPageBreak/>
              <w:t>ОК 1 - 11</w:t>
            </w:r>
          </w:p>
          <w:p w:rsidR="00000962" w:rsidRDefault="00000962">
            <w:pPr>
              <w:pStyle w:val="ConsPlusNormal"/>
            </w:pPr>
            <w:r>
              <w:lastRenderedPageBreak/>
              <w:t>ПК 1.1,</w:t>
            </w:r>
          </w:p>
          <w:p w:rsidR="00000962" w:rsidRDefault="00000962">
            <w:pPr>
              <w:pStyle w:val="ConsPlusNormal"/>
            </w:pPr>
            <w:r>
              <w:t>1.3 - 1.6,</w:t>
            </w:r>
          </w:p>
          <w:p w:rsidR="00000962" w:rsidRDefault="00000962">
            <w:pPr>
              <w:pStyle w:val="ConsPlusNormal"/>
            </w:pPr>
            <w:r>
              <w:t>2.1 - 2.3, 2.5,</w:t>
            </w:r>
          </w:p>
          <w:p w:rsidR="00000962" w:rsidRDefault="00000962">
            <w:pPr>
              <w:pStyle w:val="ConsPlusNormal"/>
            </w:pPr>
            <w:r>
              <w:t>4.4, 4.5</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t>ориентироваться в современной экономической, политической и культурной ситуации в России и мире;</w:t>
            </w:r>
          </w:p>
          <w:p w:rsidR="00000962" w:rsidRDefault="00000962">
            <w:pPr>
              <w:pStyle w:val="ConsPlusNormal"/>
            </w:pPr>
            <w:r>
              <w:t>выявлять взаимосвязь отечественных, региональных, мировых социально-экономических, политических и культурных проблем;</w:t>
            </w:r>
          </w:p>
          <w:p w:rsidR="00000962" w:rsidRDefault="00000962">
            <w:pPr>
              <w:pStyle w:val="ConsPlusNormal"/>
            </w:pPr>
            <w:r>
              <w:t>знать:</w:t>
            </w:r>
          </w:p>
          <w:p w:rsidR="00000962" w:rsidRDefault="00000962">
            <w:pPr>
              <w:pStyle w:val="ConsPlusNormal"/>
            </w:pPr>
            <w:r>
              <w:t>основные направления развития ключевых регионов мира на рубеже XX и XXI веков;</w:t>
            </w:r>
          </w:p>
          <w:p w:rsidR="00000962" w:rsidRDefault="00000962">
            <w:pPr>
              <w:pStyle w:val="ConsPlusNormal"/>
            </w:pPr>
            <w:r>
              <w:t>сущность и причины локальных, региональных, межгосударственных конфликтов в конце XX - начале XXI веков;</w:t>
            </w:r>
          </w:p>
          <w:p w:rsidR="00000962" w:rsidRDefault="00000962">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00962" w:rsidRDefault="00000962">
            <w:pPr>
              <w:pStyle w:val="ConsPlusNormal"/>
            </w:pPr>
            <w:r>
              <w:t xml:space="preserve">назначение ООН, НАТО, ЕС и других организаций и </w:t>
            </w:r>
            <w:r>
              <w:lastRenderedPageBreak/>
              <w:t>основные направления их деятельности;</w:t>
            </w:r>
          </w:p>
          <w:p w:rsidR="00000962" w:rsidRDefault="00000962">
            <w:pPr>
              <w:pStyle w:val="ConsPlusNormal"/>
            </w:pPr>
            <w:r>
              <w:t>о роли науки, культуры и религии в сохранении и укреплении национальных и государственных традиций;</w:t>
            </w:r>
          </w:p>
          <w:p w:rsidR="00000962" w:rsidRDefault="00000962">
            <w:pPr>
              <w:pStyle w:val="ConsPlusNormal"/>
            </w:pPr>
            <w:r>
              <w:t>содержание и назначение важнейших правовых и законодательных актов мирового и регионального значения;</w:t>
            </w:r>
          </w:p>
        </w:tc>
        <w:tc>
          <w:tcPr>
            <w:tcW w:w="1511" w:type="dxa"/>
          </w:tcPr>
          <w:p w:rsidR="00000962" w:rsidRDefault="00000962">
            <w:pPr>
              <w:pStyle w:val="ConsPlusNormal"/>
            </w:pPr>
          </w:p>
        </w:tc>
        <w:tc>
          <w:tcPr>
            <w:tcW w:w="1511" w:type="dxa"/>
          </w:tcPr>
          <w:p w:rsidR="00000962" w:rsidRDefault="00000962">
            <w:pPr>
              <w:pStyle w:val="ConsPlusNormal"/>
              <w:jc w:val="center"/>
            </w:pPr>
            <w:r>
              <w:t>48</w:t>
            </w:r>
          </w:p>
        </w:tc>
        <w:tc>
          <w:tcPr>
            <w:tcW w:w="2277" w:type="dxa"/>
          </w:tcPr>
          <w:p w:rsidR="00000962" w:rsidRDefault="00000962">
            <w:pPr>
              <w:pStyle w:val="ConsPlusNormal"/>
            </w:pPr>
            <w:r>
              <w:t>ОГСЭ.03. История</w:t>
            </w:r>
          </w:p>
        </w:tc>
        <w:tc>
          <w:tcPr>
            <w:tcW w:w="1777" w:type="dxa"/>
          </w:tcPr>
          <w:p w:rsidR="00000962" w:rsidRDefault="00000962">
            <w:pPr>
              <w:pStyle w:val="ConsPlusNormal"/>
            </w:pPr>
            <w:r>
              <w:t>ОК 1 - 11</w:t>
            </w:r>
          </w:p>
          <w:p w:rsidR="00000962" w:rsidRDefault="00000962">
            <w:pPr>
              <w:pStyle w:val="ConsPlusNormal"/>
            </w:pPr>
            <w:r>
              <w:t>ПК 1.1, 1.3, 1.4, 1.6, 2.2, 2.3, 3.2</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t>общаться (устно и письменно) на иностранном языке на профессиональные и повседневные темы;</w:t>
            </w:r>
          </w:p>
          <w:p w:rsidR="00000962" w:rsidRDefault="00000962">
            <w:pPr>
              <w:pStyle w:val="ConsPlusNormal"/>
            </w:pPr>
            <w:r>
              <w:t>переводить (со словарем) иностранные тексты профессиональной направленности;</w:t>
            </w:r>
          </w:p>
          <w:p w:rsidR="00000962" w:rsidRDefault="00000962">
            <w:pPr>
              <w:pStyle w:val="ConsPlusNormal"/>
            </w:pPr>
            <w:r>
              <w:t>самостоятельно совершенствовать устную и письменную речь, пополнять словарный запас;</w:t>
            </w:r>
          </w:p>
          <w:p w:rsidR="00000962" w:rsidRDefault="00000962">
            <w:pPr>
              <w:pStyle w:val="ConsPlusNormal"/>
            </w:pPr>
            <w:r>
              <w:t>знать:</w:t>
            </w:r>
          </w:p>
          <w:p w:rsidR="00000962" w:rsidRDefault="00000962">
            <w:pPr>
              <w:pStyle w:val="ConsPlusNormal"/>
            </w:pPr>
            <w: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511" w:type="dxa"/>
          </w:tcPr>
          <w:p w:rsidR="00000962" w:rsidRDefault="00000962">
            <w:pPr>
              <w:pStyle w:val="ConsPlusNormal"/>
            </w:pPr>
          </w:p>
        </w:tc>
        <w:tc>
          <w:tcPr>
            <w:tcW w:w="1511" w:type="dxa"/>
          </w:tcPr>
          <w:p w:rsidR="00000962" w:rsidRDefault="00000962">
            <w:pPr>
              <w:pStyle w:val="ConsPlusNormal"/>
              <w:jc w:val="center"/>
            </w:pPr>
            <w:r>
              <w:t>242</w:t>
            </w:r>
          </w:p>
        </w:tc>
        <w:tc>
          <w:tcPr>
            <w:tcW w:w="2277" w:type="dxa"/>
          </w:tcPr>
          <w:p w:rsidR="00000962" w:rsidRDefault="00000962">
            <w:pPr>
              <w:pStyle w:val="ConsPlusNormal"/>
            </w:pPr>
            <w:r>
              <w:t>ОГСЭ.04. Иностранный язык</w:t>
            </w:r>
          </w:p>
        </w:tc>
        <w:tc>
          <w:tcPr>
            <w:tcW w:w="1777" w:type="dxa"/>
          </w:tcPr>
          <w:p w:rsidR="00000962" w:rsidRDefault="00000962">
            <w:pPr>
              <w:pStyle w:val="ConsPlusNormal"/>
            </w:pPr>
            <w:r>
              <w:t>ОК 1 - 11</w:t>
            </w:r>
          </w:p>
          <w:p w:rsidR="00000962" w:rsidRDefault="00000962">
            <w:pPr>
              <w:pStyle w:val="ConsPlusNormal"/>
            </w:pPr>
            <w:r>
              <w:t>ПК 1.1, 1.3, 1.4,</w:t>
            </w:r>
          </w:p>
          <w:p w:rsidR="00000962" w:rsidRDefault="00000962">
            <w:pPr>
              <w:pStyle w:val="ConsPlusNormal"/>
            </w:pPr>
            <w:r>
              <w:t>2.2 - 2.4, 3.2</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rsidR="00000962" w:rsidRDefault="00000962">
            <w:pPr>
              <w:pStyle w:val="ConsPlusNormal"/>
            </w:pPr>
            <w:r>
              <w:t>знать:</w:t>
            </w:r>
          </w:p>
          <w:p w:rsidR="00000962" w:rsidRDefault="00000962">
            <w:pPr>
              <w:pStyle w:val="ConsPlusNormal"/>
            </w:pPr>
            <w:r>
              <w:t>о роли физической культуры в общекультурном, профессиональном и социальном развитии человека;</w:t>
            </w:r>
          </w:p>
          <w:p w:rsidR="00000962" w:rsidRDefault="00000962">
            <w:pPr>
              <w:pStyle w:val="ConsPlusNormal"/>
            </w:pPr>
            <w:r>
              <w:t>основы здорового образа жизни.</w:t>
            </w:r>
          </w:p>
        </w:tc>
        <w:tc>
          <w:tcPr>
            <w:tcW w:w="1511" w:type="dxa"/>
          </w:tcPr>
          <w:p w:rsidR="00000962" w:rsidRDefault="00000962">
            <w:pPr>
              <w:pStyle w:val="ConsPlusNormal"/>
              <w:jc w:val="center"/>
            </w:pPr>
            <w:r>
              <w:t>484</w:t>
            </w:r>
          </w:p>
        </w:tc>
        <w:tc>
          <w:tcPr>
            <w:tcW w:w="1511" w:type="dxa"/>
          </w:tcPr>
          <w:p w:rsidR="00000962" w:rsidRDefault="00000962">
            <w:pPr>
              <w:pStyle w:val="ConsPlusNormal"/>
              <w:jc w:val="center"/>
            </w:pPr>
            <w:r>
              <w:t>242</w:t>
            </w:r>
          </w:p>
        </w:tc>
        <w:tc>
          <w:tcPr>
            <w:tcW w:w="2277" w:type="dxa"/>
          </w:tcPr>
          <w:p w:rsidR="00000962" w:rsidRDefault="00000962">
            <w:pPr>
              <w:pStyle w:val="ConsPlusNormal"/>
            </w:pPr>
            <w:r>
              <w:t>ОГСЭ.05. Физическая культура</w:t>
            </w:r>
          </w:p>
        </w:tc>
        <w:tc>
          <w:tcPr>
            <w:tcW w:w="1777" w:type="dxa"/>
          </w:tcPr>
          <w:p w:rsidR="00000962" w:rsidRDefault="00000962">
            <w:pPr>
              <w:pStyle w:val="ConsPlusNormal"/>
            </w:pPr>
            <w:r>
              <w:t>ОК 1 - 11</w:t>
            </w:r>
          </w:p>
        </w:tc>
      </w:tr>
      <w:tr w:rsidR="00000962">
        <w:tc>
          <w:tcPr>
            <w:tcW w:w="1391" w:type="dxa"/>
            <w:vMerge w:val="restart"/>
          </w:tcPr>
          <w:p w:rsidR="00000962" w:rsidRDefault="00000962">
            <w:pPr>
              <w:pStyle w:val="ConsPlusNormal"/>
            </w:pPr>
            <w:r>
              <w:t>ЕН.00</w:t>
            </w:r>
          </w:p>
        </w:tc>
        <w:tc>
          <w:tcPr>
            <w:tcW w:w="5141" w:type="dxa"/>
          </w:tcPr>
          <w:p w:rsidR="00000962" w:rsidRDefault="00000962">
            <w:pPr>
              <w:pStyle w:val="ConsPlusNormal"/>
            </w:pPr>
            <w:r>
              <w:t>Математический и общий естественнонаучный учебный цикл</w:t>
            </w:r>
          </w:p>
        </w:tc>
        <w:tc>
          <w:tcPr>
            <w:tcW w:w="1511" w:type="dxa"/>
          </w:tcPr>
          <w:p w:rsidR="00000962" w:rsidRDefault="00000962">
            <w:pPr>
              <w:pStyle w:val="ConsPlusNormal"/>
              <w:jc w:val="center"/>
            </w:pPr>
            <w:r>
              <w:t>186</w:t>
            </w:r>
          </w:p>
        </w:tc>
        <w:tc>
          <w:tcPr>
            <w:tcW w:w="1511" w:type="dxa"/>
          </w:tcPr>
          <w:p w:rsidR="00000962" w:rsidRDefault="00000962">
            <w:pPr>
              <w:pStyle w:val="ConsPlusNormal"/>
              <w:jc w:val="center"/>
            </w:pPr>
            <w:r>
              <w:t>124</w:t>
            </w: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В результате изучения обязательной части учебного цикла обучающийся должен:</w:t>
            </w:r>
          </w:p>
          <w:p w:rsidR="00000962" w:rsidRDefault="00000962">
            <w:pPr>
              <w:pStyle w:val="ConsPlusNormal"/>
            </w:pPr>
            <w:r>
              <w:t>уметь:</w:t>
            </w:r>
          </w:p>
          <w:p w:rsidR="00000962" w:rsidRDefault="00000962">
            <w:pPr>
              <w:pStyle w:val="ConsPlusNormal"/>
            </w:pPr>
            <w:r>
              <w:t>использовать математические методы при решении прикладных (профессиональных) задач;</w:t>
            </w:r>
          </w:p>
          <w:p w:rsidR="00000962" w:rsidRDefault="00000962">
            <w:pPr>
              <w:pStyle w:val="ConsPlusNormal"/>
            </w:pPr>
            <w:r>
              <w:t>анализировать результаты измерения величин с допустимой погрешностью, представлять их графически;</w:t>
            </w:r>
          </w:p>
          <w:p w:rsidR="00000962" w:rsidRDefault="00000962">
            <w:pPr>
              <w:pStyle w:val="ConsPlusNormal"/>
            </w:pPr>
            <w:r>
              <w:t>выполнять приближенные вычисления;</w:t>
            </w:r>
          </w:p>
          <w:p w:rsidR="00000962" w:rsidRDefault="00000962">
            <w:pPr>
              <w:pStyle w:val="ConsPlusNormal"/>
            </w:pPr>
            <w:r>
              <w:t>проводить элементарную статистическую обработку информации и результатов исследований;</w:t>
            </w:r>
          </w:p>
          <w:p w:rsidR="00000962" w:rsidRDefault="00000962">
            <w:pPr>
              <w:pStyle w:val="ConsPlusNormal"/>
            </w:pPr>
            <w:r>
              <w:t>знать:</w:t>
            </w:r>
          </w:p>
          <w:p w:rsidR="00000962" w:rsidRDefault="00000962">
            <w:pPr>
              <w:pStyle w:val="ConsPlusNormal"/>
            </w:pPr>
            <w:r>
              <w:t>понятие множества, отношения между множествами, операции над ними;</w:t>
            </w:r>
          </w:p>
          <w:p w:rsidR="00000962" w:rsidRDefault="00000962">
            <w:pPr>
              <w:pStyle w:val="ConsPlusNormal"/>
            </w:pPr>
            <w:r>
              <w:t>способы обоснования истинности высказываний;</w:t>
            </w:r>
          </w:p>
          <w:p w:rsidR="00000962" w:rsidRDefault="00000962">
            <w:pPr>
              <w:pStyle w:val="ConsPlusNormal"/>
            </w:pPr>
            <w:r>
              <w:t>понятие положительной скалярной величины, процесс ее измерения;</w:t>
            </w:r>
          </w:p>
          <w:p w:rsidR="00000962" w:rsidRDefault="00000962">
            <w:pPr>
              <w:pStyle w:val="ConsPlusNormal"/>
            </w:pPr>
            <w:r>
              <w:t>стандартные единицы величин и соотношения между ними;</w:t>
            </w:r>
          </w:p>
          <w:p w:rsidR="00000962" w:rsidRDefault="00000962">
            <w:pPr>
              <w:pStyle w:val="ConsPlusNormal"/>
            </w:pPr>
            <w:r>
              <w:t>правила приближенных вычислений;</w:t>
            </w:r>
          </w:p>
          <w:p w:rsidR="00000962" w:rsidRDefault="00000962">
            <w:pPr>
              <w:pStyle w:val="ConsPlusNormal"/>
            </w:pPr>
            <w:r>
              <w:t>методы математической статистики;</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ЕН.01. Математика</w:t>
            </w:r>
          </w:p>
        </w:tc>
        <w:tc>
          <w:tcPr>
            <w:tcW w:w="1777" w:type="dxa"/>
          </w:tcPr>
          <w:p w:rsidR="00000962" w:rsidRDefault="00000962">
            <w:pPr>
              <w:pStyle w:val="ConsPlusNormal"/>
            </w:pPr>
            <w:r>
              <w:t>ОК 2 - 6</w:t>
            </w:r>
          </w:p>
          <w:p w:rsidR="00000962" w:rsidRDefault="00000962">
            <w:pPr>
              <w:pStyle w:val="ConsPlusNormal"/>
            </w:pPr>
            <w:r>
              <w:t>ПК 1.3, 3.1, 4.2, 4.3</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t>соблюдать правила техники безопасности и гигиенические рекомендации при использовании средств информационно-коммуникационных технологий (далее - ИКТ) в профессиональной деятельности;</w:t>
            </w:r>
          </w:p>
          <w:p w:rsidR="00000962" w:rsidRDefault="00000962">
            <w:pPr>
              <w:pStyle w:val="ConsPlusNormal"/>
            </w:pPr>
            <w:r>
              <w:t>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rsidR="00000962" w:rsidRDefault="00000962">
            <w:pPr>
              <w:pStyle w:val="ConsPlusNormal"/>
            </w:pPr>
            <w:r>
              <w:t xml:space="preserve">использовать сервисы и информационные ресурсы </w:t>
            </w:r>
            <w:r>
              <w:lastRenderedPageBreak/>
              <w:t>информационно-телекоммуникационной сети "Интернет" (далее - сеть Интернет) в профессиональной деятельности;</w:t>
            </w:r>
          </w:p>
          <w:p w:rsidR="00000962" w:rsidRDefault="00000962">
            <w:pPr>
              <w:pStyle w:val="ConsPlusNormal"/>
            </w:pPr>
            <w:r>
              <w:t>знать:</w:t>
            </w:r>
          </w:p>
          <w:p w:rsidR="00000962" w:rsidRDefault="00000962">
            <w:pPr>
              <w:pStyle w:val="ConsPlusNormal"/>
            </w:pPr>
            <w:r>
              <w:t>правила техники безопасности и гигиенические требования при использовании средств ИКТ в образовательном процессе;</w:t>
            </w:r>
          </w:p>
          <w:p w:rsidR="00000962" w:rsidRDefault="00000962">
            <w:pPr>
              <w:pStyle w:val="ConsPlusNormal"/>
            </w:pPr>
            <w: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p>
          <w:p w:rsidR="00000962" w:rsidRDefault="00000962">
            <w:pPr>
              <w:pStyle w:val="ConsPlusNormal"/>
            </w:pPr>
            <w:r>
              <w:t>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rsidR="00000962" w:rsidRDefault="00000962">
            <w:pPr>
              <w:pStyle w:val="ConsPlusNormal"/>
            </w:pPr>
            <w:r>
              <w:t>назначение и технологию эксплуатации аппаратного и программного обеспечения, применяемого в профессиональной деятельности;</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ЕН.02. Информатика и информационно-коммуникационные технологии в профессиональной деятельности</w:t>
            </w:r>
          </w:p>
        </w:tc>
        <w:tc>
          <w:tcPr>
            <w:tcW w:w="1777" w:type="dxa"/>
          </w:tcPr>
          <w:p w:rsidR="00000962" w:rsidRDefault="00000962">
            <w:pPr>
              <w:pStyle w:val="ConsPlusNormal"/>
            </w:pPr>
            <w:r>
              <w:t>ОК 4 - 6, 9</w:t>
            </w:r>
          </w:p>
          <w:p w:rsidR="00000962" w:rsidRDefault="00000962">
            <w:pPr>
              <w:pStyle w:val="ConsPlusNormal"/>
            </w:pPr>
            <w:r>
              <w:t>ПК 1.3, 1.4, 1.7, 2.1, 3.1, 3.3,</w:t>
            </w:r>
          </w:p>
          <w:p w:rsidR="00000962" w:rsidRDefault="00000962">
            <w:pPr>
              <w:pStyle w:val="ConsPlusNormal"/>
            </w:pPr>
            <w:r>
              <w:t>4.1 - 4.3</w:t>
            </w:r>
          </w:p>
        </w:tc>
      </w:tr>
      <w:tr w:rsidR="00000962">
        <w:tc>
          <w:tcPr>
            <w:tcW w:w="1391" w:type="dxa"/>
          </w:tcPr>
          <w:p w:rsidR="00000962" w:rsidRDefault="00000962">
            <w:pPr>
              <w:pStyle w:val="ConsPlusNormal"/>
            </w:pPr>
            <w:r>
              <w:t>П.00</w:t>
            </w:r>
          </w:p>
        </w:tc>
        <w:tc>
          <w:tcPr>
            <w:tcW w:w="5141" w:type="dxa"/>
          </w:tcPr>
          <w:p w:rsidR="00000962" w:rsidRDefault="00000962">
            <w:pPr>
              <w:pStyle w:val="ConsPlusNormal"/>
            </w:pPr>
            <w:r>
              <w:t>Профессиональный учебный цикл</w:t>
            </w:r>
          </w:p>
        </w:tc>
        <w:tc>
          <w:tcPr>
            <w:tcW w:w="1511" w:type="dxa"/>
          </w:tcPr>
          <w:p w:rsidR="00000962" w:rsidRDefault="00000962">
            <w:pPr>
              <w:pStyle w:val="ConsPlusNormal"/>
              <w:jc w:val="center"/>
            </w:pPr>
            <w:r>
              <w:t>3462</w:t>
            </w:r>
          </w:p>
        </w:tc>
        <w:tc>
          <w:tcPr>
            <w:tcW w:w="1511" w:type="dxa"/>
          </w:tcPr>
          <w:p w:rsidR="00000962" w:rsidRDefault="00000962">
            <w:pPr>
              <w:pStyle w:val="ConsPlusNormal"/>
              <w:jc w:val="center"/>
            </w:pPr>
            <w:r>
              <w:t>2308</w:t>
            </w: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vMerge w:val="restart"/>
          </w:tcPr>
          <w:p w:rsidR="00000962" w:rsidRDefault="00000962">
            <w:pPr>
              <w:pStyle w:val="ConsPlusNormal"/>
            </w:pPr>
            <w:r>
              <w:t>ОП.00</w:t>
            </w:r>
          </w:p>
        </w:tc>
        <w:tc>
          <w:tcPr>
            <w:tcW w:w="5141" w:type="dxa"/>
          </w:tcPr>
          <w:p w:rsidR="00000962" w:rsidRDefault="00000962">
            <w:pPr>
              <w:pStyle w:val="ConsPlusNormal"/>
            </w:pPr>
            <w:r>
              <w:t>Общепрофессиональные дисциплины</w:t>
            </w:r>
          </w:p>
        </w:tc>
        <w:tc>
          <w:tcPr>
            <w:tcW w:w="1511" w:type="dxa"/>
          </w:tcPr>
          <w:p w:rsidR="00000962" w:rsidRDefault="00000962">
            <w:pPr>
              <w:pStyle w:val="ConsPlusNormal"/>
              <w:jc w:val="center"/>
            </w:pPr>
            <w:r>
              <w:t>1356</w:t>
            </w:r>
          </w:p>
        </w:tc>
        <w:tc>
          <w:tcPr>
            <w:tcW w:w="1511" w:type="dxa"/>
          </w:tcPr>
          <w:p w:rsidR="00000962" w:rsidRDefault="00000962">
            <w:pPr>
              <w:pStyle w:val="ConsPlusNormal"/>
              <w:jc w:val="center"/>
            </w:pPr>
            <w:r>
              <w:t>904</w:t>
            </w: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В результате изучения обязательной части цикла обучающийся по общепрофессиональным дисциплинам должен:</w:t>
            </w:r>
          </w:p>
          <w:p w:rsidR="00000962" w:rsidRDefault="00000962">
            <w:pPr>
              <w:pStyle w:val="ConsPlusNormal"/>
            </w:pPr>
            <w:r>
              <w:t>уметь:</w:t>
            </w:r>
          </w:p>
          <w:p w:rsidR="00000962" w:rsidRDefault="00000962">
            <w:pPr>
              <w:pStyle w:val="ConsPlusNormal"/>
            </w:pPr>
            <w:r>
              <w:t>оценивать постановку педагогических цели и задач;</w:t>
            </w:r>
          </w:p>
          <w:p w:rsidR="00000962" w:rsidRDefault="00000962">
            <w:pPr>
              <w:pStyle w:val="ConsPlusNormal"/>
            </w:pPr>
            <w:r>
              <w:t>определять педагогические возможности различных методов, приемов, методик, форм организации обучения и воспитания;</w:t>
            </w:r>
          </w:p>
          <w:p w:rsidR="00000962" w:rsidRDefault="00000962">
            <w:pPr>
              <w:pStyle w:val="ConsPlusNormal"/>
            </w:pPr>
            <w:r>
              <w:t>анализировать педагогическую деятельность, педагогические факты и явления;</w:t>
            </w:r>
          </w:p>
          <w:p w:rsidR="00000962" w:rsidRDefault="00000962">
            <w:pPr>
              <w:pStyle w:val="ConsPlusNormal"/>
            </w:pPr>
            <w:r>
              <w:lastRenderedPageBreak/>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rsidR="00000962" w:rsidRDefault="00000962">
            <w:pPr>
              <w:pStyle w:val="ConsPlusNormal"/>
            </w:pPr>
            <w:r>
              <w:t>ориентироваться в современных проблемах образования, тенденциях его развития и направлениях реформирования;</w:t>
            </w:r>
          </w:p>
          <w:p w:rsidR="00000962" w:rsidRDefault="00000962">
            <w:pPr>
              <w:pStyle w:val="ConsPlusNormal"/>
            </w:pPr>
            <w:r>
              <w:t>ориентироваться в современных системах организации подготовки, переподготовки и повышения квалификации по профессиям рабочих, должностям служащих в Российской Федерации и зарубежных странах;</w:t>
            </w:r>
          </w:p>
          <w:p w:rsidR="00000962" w:rsidRDefault="00000962">
            <w:pPr>
              <w:pStyle w:val="ConsPlusNormal"/>
            </w:pPr>
            <w:r>
              <w:t>применять знания по общей и профессиональной педагогике при изучении профессиональных модулей;</w:t>
            </w:r>
          </w:p>
          <w:p w:rsidR="00000962" w:rsidRDefault="00000962">
            <w:pPr>
              <w:pStyle w:val="ConsPlusNormal"/>
            </w:pPr>
            <w:r>
              <w:t>знать:</w:t>
            </w:r>
          </w:p>
          <w:p w:rsidR="00000962" w:rsidRDefault="00000962">
            <w:pPr>
              <w:pStyle w:val="ConsPlusNormal"/>
            </w:pPr>
            <w:r>
              <w:t>взаимосвязь педагогической науки и практики, тенденции их развития;</w:t>
            </w:r>
          </w:p>
          <w:p w:rsidR="00000962" w:rsidRDefault="00000962">
            <w:pPr>
              <w:pStyle w:val="ConsPlusNormal"/>
            </w:pPr>
            <w:r>
              <w:t>значение и логику целеполагания в обучении и педагогической деятельности;</w:t>
            </w:r>
          </w:p>
          <w:p w:rsidR="00000962" w:rsidRDefault="00000962">
            <w:pPr>
              <w:pStyle w:val="ConsPlusNormal"/>
            </w:pPr>
            <w:r>
              <w:t>принципы обучения и воспитания;</w:t>
            </w:r>
          </w:p>
          <w:p w:rsidR="00000962" w:rsidRDefault="00000962">
            <w:pPr>
              <w:pStyle w:val="ConsPlusNormal"/>
            </w:pPr>
            <w:r>
              <w:t>формы, методы и средства обучения и воспитания, их педагогические возможности и условия применения;</w:t>
            </w:r>
          </w:p>
          <w:p w:rsidR="00000962" w:rsidRDefault="00000962">
            <w:pPr>
              <w:pStyle w:val="ConsPlusNormal"/>
            </w:pPr>
            <w: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rsidR="00000962" w:rsidRDefault="00000962">
            <w:pPr>
              <w:pStyle w:val="ConsPlusNormal"/>
            </w:pPr>
            <w:r>
              <w:t>особенности педагогического процесса в профессиональной образовательной организации;</w:t>
            </w:r>
          </w:p>
          <w:p w:rsidR="00000962" w:rsidRDefault="00000962">
            <w:pPr>
              <w:pStyle w:val="ConsPlusNormal"/>
            </w:pPr>
            <w:r>
              <w:t>особенности содержания и организации профессиональной подготовки;</w:t>
            </w:r>
          </w:p>
          <w:p w:rsidR="00000962" w:rsidRDefault="00000962">
            <w:pPr>
              <w:pStyle w:val="ConsPlusNormal"/>
            </w:pPr>
            <w:r>
              <w:lastRenderedPageBreak/>
              <w:t>педагогические условия предупреждения и коррекции социальной дезадаптации;</w:t>
            </w:r>
          </w:p>
          <w:p w:rsidR="00000962" w:rsidRDefault="00000962">
            <w:pPr>
              <w:pStyle w:val="ConsPlusNormal"/>
            </w:pPr>
            <w:r>
              <w:t>особенности работы с одаренными обучающимися, обучающимися с особыми образовательными потребностями, девиантным поведением;</w:t>
            </w:r>
          </w:p>
          <w:p w:rsidR="00000962" w:rsidRDefault="00000962">
            <w:pPr>
              <w:pStyle w:val="ConsPlusNormal"/>
            </w:pPr>
            <w:r>
              <w:t>приемы привлечения обучающихся к целеполаганию, организации и анализу процесса и результатов обучения;</w:t>
            </w:r>
          </w:p>
          <w:p w:rsidR="00000962" w:rsidRDefault="00000962">
            <w:pPr>
              <w:pStyle w:val="ConsPlusNormal"/>
            </w:pPr>
            <w:r>
              <w:t>средства контроля и оценки качества образования, психолого-педагогические основы оценочной деятельности педагога;</w:t>
            </w:r>
          </w:p>
          <w:p w:rsidR="00000962" w:rsidRDefault="00000962">
            <w:pPr>
              <w:pStyle w:val="ConsPlusNormal"/>
            </w:pPr>
            <w:r>
              <w:t>основы педагогического сопровождения группы обучающихся в урочной и внеурочной деятельности;</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ОП.01. Общая и профессиональная педагогика</w:t>
            </w:r>
          </w:p>
        </w:tc>
        <w:tc>
          <w:tcPr>
            <w:tcW w:w="1777" w:type="dxa"/>
          </w:tcPr>
          <w:p w:rsidR="00000962" w:rsidRDefault="00000962">
            <w:pPr>
              <w:pStyle w:val="ConsPlusNormal"/>
            </w:pPr>
            <w:r>
              <w:t>ОК 1 - 3, 7 - 11</w:t>
            </w:r>
          </w:p>
          <w:p w:rsidR="00000962" w:rsidRDefault="00000962">
            <w:pPr>
              <w:pStyle w:val="ConsPlusNormal"/>
            </w:pPr>
            <w:r>
              <w:t>ПК 1.1,</w:t>
            </w:r>
          </w:p>
          <w:p w:rsidR="00000962" w:rsidRDefault="00000962">
            <w:pPr>
              <w:pStyle w:val="ConsPlusNormal"/>
            </w:pPr>
            <w:r>
              <w:t>1.3 - 1.7,</w:t>
            </w:r>
          </w:p>
          <w:p w:rsidR="00000962" w:rsidRDefault="00000962">
            <w:pPr>
              <w:pStyle w:val="ConsPlusNormal"/>
            </w:pPr>
            <w:r>
              <w:t>2.1 - 2.5,</w:t>
            </w:r>
          </w:p>
          <w:p w:rsidR="00000962" w:rsidRDefault="00000962">
            <w:pPr>
              <w:pStyle w:val="ConsPlusNormal"/>
            </w:pPr>
            <w:r>
              <w:t>3.1 - 3.4</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t>применять знания по общей и профессиональной психологии при решении профессиональных педагогических задач и изучении профессиональных модулей;</w:t>
            </w:r>
          </w:p>
          <w:p w:rsidR="00000962" w:rsidRDefault="00000962">
            <w:pPr>
              <w:pStyle w:val="ConsPlusNormal"/>
            </w:pPr>
            <w:r>
              <w:t>выявлять индивидуальные и типологические особенности обучающихся;</w:t>
            </w:r>
          </w:p>
          <w:p w:rsidR="00000962" w:rsidRDefault="00000962">
            <w:pPr>
              <w:pStyle w:val="ConsPlusNormal"/>
            </w:pPr>
            <w:r>
              <w:t>знать:</w:t>
            </w:r>
          </w:p>
          <w:p w:rsidR="00000962" w:rsidRDefault="00000962">
            <w:pPr>
              <w:pStyle w:val="ConsPlusNormal"/>
            </w:pPr>
            <w:r>
              <w:t>особенности психологии как науки, ее связь с педагогической наукой и практикой;</w:t>
            </w:r>
          </w:p>
          <w:p w:rsidR="00000962" w:rsidRDefault="00000962">
            <w:pPr>
              <w:pStyle w:val="ConsPlusNormal"/>
            </w:pPr>
            <w:r>
              <w:t>основы психологии личности;</w:t>
            </w:r>
          </w:p>
          <w:p w:rsidR="00000962" w:rsidRDefault="00000962">
            <w:pPr>
              <w:pStyle w:val="ConsPlusNormal"/>
            </w:pPr>
            <w:r>
              <w:t>закономерности психического развития человека как субъекта образовательного процесса, личности и индивидуальности;</w:t>
            </w:r>
          </w:p>
          <w:p w:rsidR="00000962" w:rsidRDefault="00000962">
            <w:pPr>
              <w:pStyle w:val="ConsPlusNormal"/>
            </w:pPr>
            <w:r>
              <w:t>возрастную периодизацию;</w:t>
            </w:r>
          </w:p>
          <w:p w:rsidR="00000962" w:rsidRDefault="00000962">
            <w:pPr>
              <w:pStyle w:val="ConsPlusNormal"/>
            </w:pPr>
            <w:r>
              <w:t>возрастные, половые, типологические и индивидуальные особенности обучающихся, их учет в обучении и воспитании;</w:t>
            </w:r>
          </w:p>
          <w:p w:rsidR="00000962" w:rsidRDefault="00000962">
            <w:pPr>
              <w:pStyle w:val="ConsPlusNormal"/>
            </w:pPr>
            <w:r>
              <w:t>особенности профессионального становления рабочего (служащего);</w:t>
            </w:r>
          </w:p>
          <w:p w:rsidR="00000962" w:rsidRDefault="00000962">
            <w:pPr>
              <w:pStyle w:val="ConsPlusNormal"/>
            </w:pPr>
            <w:r>
              <w:lastRenderedPageBreak/>
              <w:t>психологические аспекты производственного (практического) обучения, личности и профессиональной деятельности мастера производственного обучения;</w:t>
            </w:r>
          </w:p>
          <w:p w:rsidR="00000962" w:rsidRDefault="00000962">
            <w:pPr>
              <w:pStyle w:val="ConsPlusNormal"/>
            </w:pPr>
            <w:r>
              <w:t>групповую динамику;</w:t>
            </w:r>
          </w:p>
          <w:p w:rsidR="00000962" w:rsidRDefault="00000962">
            <w:pPr>
              <w:pStyle w:val="ConsPlusNormal"/>
            </w:pPr>
            <w:r>
              <w:t>понятия, причины, психологические основы предупреждения и коррекции социальной дезадаптации, девиантного поведения;</w:t>
            </w:r>
          </w:p>
          <w:p w:rsidR="00000962" w:rsidRDefault="00000962">
            <w:pPr>
              <w:pStyle w:val="ConsPlusNormal"/>
            </w:pPr>
            <w:r>
              <w:t>основы психологии творчества;</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ОП.02. Общая и профессиональная психология</w:t>
            </w:r>
          </w:p>
        </w:tc>
        <w:tc>
          <w:tcPr>
            <w:tcW w:w="1777" w:type="dxa"/>
          </w:tcPr>
          <w:p w:rsidR="00000962" w:rsidRDefault="00000962">
            <w:pPr>
              <w:pStyle w:val="ConsPlusNormal"/>
            </w:pPr>
            <w:r>
              <w:t>ОК 1, 2, 4, 6 - 8</w:t>
            </w:r>
          </w:p>
          <w:p w:rsidR="00000962" w:rsidRDefault="00000962">
            <w:pPr>
              <w:pStyle w:val="ConsPlusNormal"/>
            </w:pPr>
            <w:r>
              <w:t>ПК 1.1,</w:t>
            </w:r>
          </w:p>
          <w:p w:rsidR="00000962" w:rsidRDefault="00000962">
            <w:pPr>
              <w:pStyle w:val="ConsPlusNormal"/>
            </w:pPr>
            <w:r>
              <w:t>1.3 - 1.6,</w:t>
            </w:r>
          </w:p>
          <w:p w:rsidR="00000962" w:rsidRDefault="00000962">
            <w:pPr>
              <w:pStyle w:val="ConsPlusNormal"/>
            </w:pPr>
            <w:r>
              <w:t>2.1 - 2.5,</w:t>
            </w:r>
          </w:p>
          <w:p w:rsidR="00000962" w:rsidRDefault="00000962">
            <w:pPr>
              <w:pStyle w:val="ConsPlusNormal"/>
            </w:pPr>
            <w:r>
              <w:t>3.2</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t>определять топографическое расположение и строение органов и частей тела;</w:t>
            </w:r>
          </w:p>
          <w:p w:rsidR="00000962" w:rsidRDefault="00000962">
            <w:pPr>
              <w:pStyle w:val="ConsPlusNormal"/>
            </w:pPr>
            <w:r>
              <w:t>определять возрастные особенности строения организма человека;</w:t>
            </w:r>
          </w:p>
          <w:p w:rsidR="00000962" w:rsidRDefault="00000962">
            <w:pPr>
              <w:pStyle w:val="ConsPlusNormal"/>
            </w:pPr>
            <w:r>
              <w:t>применять знания по анатомии, физиологии и гигиене при изучении профессиональных модулей и в профессиональной деятельности;</w:t>
            </w:r>
          </w:p>
          <w:p w:rsidR="00000962" w:rsidRDefault="00000962">
            <w:pPr>
              <w:pStyle w:val="ConsPlusNormal"/>
            </w:pPr>
            <w:r>
              <w:t>оценивать факторы внешней среды с точки зрения их влияния на функционирование и развитие организма человека в различные возрастные периоды;</w:t>
            </w:r>
          </w:p>
          <w:p w:rsidR="00000962" w:rsidRDefault="00000962">
            <w:pPr>
              <w:pStyle w:val="ConsPlusNormal"/>
            </w:pPr>
            <w:r>
              <w:t>проводить под руководством медицинского работника мероприятия по профилактике заболеваний обучающихся;</w:t>
            </w:r>
          </w:p>
          <w:p w:rsidR="00000962" w:rsidRDefault="00000962">
            <w:pPr>
              <w:pStyle w:val="ConsPlusNormal"/>
            </w:pPr>
            <w:r>
              <w:t>обеспечивать соблюдение гигиенических требований в кабинете (мастерской) при организации производственного обучения;</w:t>
            </w:r>
          </w:p>
          <w:p w:rsidR="00000962" w:rsidRDefault="00000962">
            <w:pPr>
              <w:pStyle w:val="ConsPlusNormal"/>
            </w:pPr>
            <w:r>
              <w:t>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w:t>
            </w:r>
          </w:p>
          <w:p w:rsidR="00000962" w:rsidRDefault="00000962">
            <w:pPr>
              <w:pStyle w:val="ConsPlusNormal"/>
            </w:pPr>
            <w:r>
              <w:lastRenderedPageBreak/>
              <w:t>знать:</w:t>
            </w:r>
          </w:p>
          <w:p w:rsidR="00000962" w:rsidRDefault="00000962">
            <w:pPr>
              <w:pStyle w:val="ConsPlusNormal"/>
            </w:pPr>
            <w:r>
              <w:t>основные положения и терминологию анатомии, физиологии и гигиены человека;</w:t>
            </w:r>
          </w:p>
          <w:p w:rsidR="00000962" w:rsidRDefault="00000962">
            <w:pPr>
              <w:pStyle w:val="ConsPlusNormal"/>
            </w:pPr>
            <w:r>
              <w:t>основные закономерности роста и развития организма человека;</w:t>
            </w:r>
          </w:p>
          <w:p w:rsidR="00000962" w:rsidRDefault="00000962">
            <w:pPr>
              <w:pStyle w:val="ConsPlusNormal"/>
            </w:pPr>
            <w:r>
              <w:t>строение и функции систем органов здорового человека;</w:t>
            </w:r>
          </w:p>
          <w:p w:rsidR="00000962" w:rsidRDefault="00000962">
            <w:pPr>
              <w:pStyle w:val="ConsPlusNormal"/>
            </w:pPr>
            <w:r>
              <w:t>физиологические характеристики основных процессов жизнедеятельности организма человека;</w:t>
            </w:r>
          </w:p>
          <w:p w:rsidR="00000962" w:rsidRDefault="00000962">
            <w:pPr>
              <w:pStyle w:val="ConsPlusNormal"/>
            </w:pPr>
            <w:r>
              <w:t>возрастные анатомо-физиологические особенности человека;</w:t>
            </w:r>
          </w:p>
          <w:p w:rsidR="00000962" w:rsidRDefault="00000962">
            <w:pPr>
              <w:pStyle w:val="ConsPlusNormal"/>
            </w:pPr>
            <w:r>
              <w:t>влияние процессов физиологического созревания и развития человека на его физическую и психическую работоспособность, поведение;</w:t>
            </w:r>
          </w:p>
          <w:p w:rsidR="00000962" w:rsidRDefault="00000962">
            <w:pPr>
              <w:pStyle w:val="ConsPlusNormal"/>
            </w:pPr>
            <w:r>
              <w:t>основы гигиены;</w:t>
            </w:r>
          </w:p>
          <w:p w:rsidR="00000962" w:rsidRDefault="00000962">
            <w:pPr>
              <w:pStyle w:val="ConsPlusNormal"/>
            </w:pPr>
            <w:r>
              <w:t>гигиенические нормы, требования и правила сохранения и укрепления здоровья на различных этапах онтогенеза;</w:t>
            </w:r>
          </w:p>
          <w:p w:rsidR="00000962" w:rsidRDefault="00000962">
            <w:pPr>
              <w:pStyle w:val="ConsPlusNormal"/>
            </w:pPr>
            <w:r>
              <w:t>основы профилактики инфекционных заболеваний;</w:t>
            </w:r>
          </w:p>
          <w:p w:rsidR="00000962" w:rsidRDefault="00000962">
            <w:pPr>
              <w:pStyle w:val="ConsPlusNormal"/>
            </w:pPr>
            <w:r>
              <w:t>гигиенические требования к учебно-производственному процессу, зданию и помещениям образовательной организации;</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ОП.03. Возрастная анатомия, физиология и гигиена</w:t>
            </w:r>
          </w:p>
        </w:tc>
        <w:tc>
          <w:tcPr>
            <w:tcW w:w="1777" w:type="dxa"/>
          </w:tcPr>
          <w:p w:rsidR="00000962" w:rsidRDefault="00000962">
            <w:pPr>
              <w:pStyle w:val="ConsPlusNormal"/>
            </w:pPr>
            <w:r>
              <w:t>ОК 3, 10, 11</w:t>
            </w:r>
          </w:p>
          <w:p w:rsidR="00000962" w:rsidRDefault="00000962">
            <w:pPr>
              <w:pStyle w:val="ConsPlusNormal"/>
            </w:pPr>
            <w:r>
              <w:t>ПК 1.1 - 1.6,</w:t>
            </w:r>
          </w:p>
          <w:p w:rsidR="00000962" w:rsidRDefault="00000962">
            <w:pPr>
              <w:pStyle w:val="ConsPlusNormal"/>
            </w:pPr>
            <w:r>
              <w:t>2.1 - 2.4,</w:t>
            </w:r>
          </w:p>
          <w:p w:rsidR="00000962" w:rsidRDefault="00000962">
            <w:pPr>
              <w:pStyle w:val="ConsPlusNormal"/>
            </w:pPr>
            <w:r>
              <w:t>3.1, 3.2,</w:t>
            </w:r>
          </w:p>
          <w:p w:rsidR="00000962" w:rsidRDefault="00000962">
            <w:pPr>
              <w:pStyle w:val="ConsPlusNormal"/>
            </w:pPr>
            <w:r>
              <w:t>4.1 - 4.5</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t>использовать нормативные правовые акты, регламентирующие профессиональную деятельность в области образования;</w:t>
            </w:r>
          </w:p>
          <w:p w:rsidR="00000962" w:rsidRDefault="00000962">
            <w:pPr>
              <w:pStyle w:val="ConsPlusNormal"/>
            </w:pPr>
            <w:r>
              <w:t>защищать свои права в соответствии с гражданским, гражданским процессуальным и трудовым законодательством;</w:t>
            </w:r>
          </w:p>
          <w:p w:rsidR="00000962" w:rsidRDefault="00000962">
            <w:pPr>
              <w:pStyle w:val="ConsPlusNormal"/>
            </w:pPr>
            <w:r>
              <w:t>анализировать и оценивать результаты и последствия действий (бездействия) с правовой точки зрения;</w:t>
            </w:r>
          </w:p>
          <w:p w:rsidR="00000962" w:rsidRDefault="00000962">
            <w:pPr>
              <w:pStyle w:val="ConsPlusNormal"/>
            </w:pPr>
            <w:r>
              <w:t>знать:</w:t>
            </w:r>
          </w:p>
          <w:p w:rsidR="00000962" w:rsidRDefault="00000962">
            <w:pPr>
              <w:pStyle w:val="ConsPlusNormal"/>
            </w:pPr>
            <w:r>
              <w:lastRenderedPageBreak/>
              <w:t>основные положения Конституции Российской Федерации;</w:t>
            </w:r>
          </w:p>
          <w:p w:rsidR="00000962" w:rsidRDefault="00000962">
            <w:pPr>
              <w:pStyle w:val="ConsPlusNormal"/>
            </w:pPr>
            <w:r>
              <w:t>права и свободы человека и гражданина, механизмы их реализации;</w:t>
            </w:r>
          </w:p>
          <w:p w:rsidR="00000962" w:rsidRDefault="00000962">
            <w:pPr>
              <w:pStyle w:val="ConsPlusNormal"/>
            </w:pPr>
            <w:r>
              <w:t>понятие и основы правового регулирования в области образования;</w:t>
            </w:r>
          </w:p>
          <w:p w:rsidR="00000962" w:rsidRDefault="00000962">
            <w:pPr>
              <w:pStyle w:val="ConsPlusNormal"/>
            </w:pPr>
            <w:r>
              <w:t>основные законодательные акты и нормативные документы, регулирующие правоотношения в области образования;</w:t>
            </w:r>
          </w:p>
          <w:p w:rsidR="00000962" w:rsidRDefault="00000962">
            <w:pPr>
              <w:pStyle w:val="ConsPlusNormal"/>
            </w:pPr>
            <w:r>
              <w:t>социально-правовой статус учителя;</w:t>
            </w:r>
          </w:p>
          <w:p w:rsidR="00000962" w:rsidRDefault="00000962">
            <w:pPr>
              <w:pStyle w:val="ConsPlusNormal"/>
            </w:pPr>
            <w:r>
              <w:t>порядок заключения трудового договора и основания для его прекращения;</w:t>
            </w:r>
          </w:p>
          <w:p w:rsidR="00000962" w:rsidRDefault="00000962">
            <w:pPr>
              <w:pStyle w:val="ConsPlusNormal"/>
            </w:pPr>
            <w:r>
              <w:t>правила оплаты труда педагогических работников;</w:t>
            </w:r>
          </w:p>
          <w:p w:rsidR="00000962" w:rsidRDefault="00000962">
            <w:pPr>
              <w:pStyle w:val="ConsPlusNormal"/>
            </w:pPr>
            <w:r>
              <w:t>понятие дисциплинарной и материальной ответственности работника;</w:t>
            </w:r>
          </w:p>
          <w:p w:rsidR="00000962" w:rsidRDefault="00000962">
            <w:pPr>
              <w:pStyle w:val="ConsPlusNormal"/>
            </w:pPr>
            <w:r>
              <w:t>виды административных правонарушений и административной ответственности;</w:t>
            </w:r>
          </w:p>
          <w:p w:rsidR="00000962" w:rsidRDefault="00000962">
            <w:pPr>
              <w:pStyle w:val="ConsPlusNormal"/>
            </w:pPr>
            <w:r>
              <w:t>нормативно-правовые основы защиты нарушенных прав и судебный порядок разрешения споров;</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ОП.04. Правовое обеспечение профессиональной деятельности</w:t>
            </w:r>
          </w:p>
        </w:tc>
        <w:tc>
          <w:tcPr>
            <w:tcW w:w="1777" w:type="dxa"/>
          </w:tcPr>
          <w:p w:rsidR="00000962" w:rsidRDefault="00000962">
            <w:pPr>
              <w:pStyle w:val="ConsPlusNormal"/>
            </w:pPr>
            <w:r>
              <w:t>ОК 1 - 7, 9, 11</w:t>
            </w:r>
          </w:p>
          <w:p w:rsidR="00000962" w:rsidRDefault="00000962">
            <w:pPr>
              <w:pStyle w:val="ConsPlusNormal"/>
            </w:pPr>
            <w:r>
              <w:t>ПК 1.1 - 1.5, 1.7,</w:t>
            </w:r>
          </w:p>
          <w:p w:rsidR="00000962" w:rsidRDefault="00000962">
            <w:pPr>
              <w:pStyle w:val="ConsPlusNormal"/>
            </w:pPr>
            <w:r>
              <w:t>2.1 - 2.4,</w:t>
            </w:r>
          </w:p>
          <w:p w:rsidR="00000962" w:rsidRDefault="00000962">
            <w:pPr>
              <w:pStyle w:val="ConsPlusNormal"/>
            </w:pPr>
            <w:r>
              <w:t>4.1 - 4.5</w:t>
            </w:r>
          </w:p>
        </w:tc>
      </w:tr>
      <w:tr w:rsidR="00000962">
        <w:tc>
          <w:tcPr>
            <w:tcW w:w="1391" w:type="dxa"/>
            <w:vMerge/>
          </w:tcPr>
          <w:p w:rsidR="00000962" w:rsidRDefault="00000962">
            <w:pPr>
              <w:pStyle w:val="ConsPlusNormal"/>
            </w:pPr>
          </w:p>
        </w:tc>
        <w:tc>
          <w:tcPr>
            <w:tcW w:w="5141" w:type="dxa"/>
          </w:tcPr>
          <w:p w:rsidR="00000962" w:rsidRDefault="00000962">
            <w:pPr>
              <w:pStyle w:val="ConsPlusNormal"/>
            </w:pP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 xml:space="preserve">ОП.05. Отраслевые общепрофессиональные дисциплины, устанавливаемые для специальности </w:t>
            </w:r>
            <w:hyperlink w:anchor="P669">
              <w:r>
                <w:rPr>
                  <w:color w:val="0000FF"/>
                </w:rPr>
                <w:t>&lt;1&gt;</w:t>
              </w:r>
            </w:hyperlink>
          </w:p>
        </w:tc>
        <w:tc>
          <w:tcPr>
            <w:tcW w:w="1777" w:type="dxa"/>
          </w:tcPr>
          <w:p w:rsidR="00000962" w:rsidRDefault="00000962">
            <w:pPr>
              <w:pStyle w:val="ConsPlusNormal"/>
            </w:pPr>
          </w:p>
        </w:tc>
      </w:tr>
      <w:tr w:rsidR="00000962">
        <w:tc>
          <w:tcPr>
            <w:tcW w:w="1391" w:type="dxa"/>
            <w:vMerge/>
          </w:tcPr>
          <w:p w:rsidR="00000962" w:rsidRDefault="00000962">
            <w:pPr>
              <w:pStyle w:val="ConsPlusNormal"/>
            </w:pPr>
          </w:p>
        </w:tc>
        <w:tc>
          <w:tcPr>
            <w:tcW w:w="5141" w:type="dxa"/>
          </w:tcPr>
          <w:p w:rsidR="00000962" w:rsidRDefault="00000962">
            <w:pPr>
              <w:pStyle w:val="ConsPlusNormal"/>
            </w:pPr>
            <w:r>
              <w:t>уметь:</w:t>
            </w:r>
          </w:p>
          <w:p w:rsidR="00000962" w:rsidRDefault="00000962">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rsidR="00000962" w:rsidRDefault="00000962">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00962" w:rsidRDefault="00000962">
            <w:pPr>
              <w:pStyle w:val="ConsPlusNormal"/>
            </w:pPr>
            <w:r>
              <w:lastRenderedPageBreak/>
              <w:t>использовать средства индивидуальной и коллективной защиты от оружия массового поражения;</w:t>
            </w:r>
          </w:p>
          <w:p w:rsidR="00000962" w:rsidRDefault="00000962">
            <w:pPr>
              <w:pStyle w:val="ConsPlusNormal"/>
            </w:pPr>
            <w:r>
              <w:t>применять первичные средства пожаротушения;</w:t>
            </w:r>
          </w:p>
          <w:p w:rsidR="00000962" w:rsidRDefault="00000962">
            <w:pPr>
              <w:pStyle w:val="ConsPlusNormal"/>
            </w:pPr>
            <w:r>
              <w:t>ориентироваться в перечне военно-учетных специальностей и самостоятельно определять среди них родственные полученной специальности;</w:t>
            </w:r>
          </w:p>
          <w:p w:rsidR="00000962" w:rsidRDefault="00000962">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00962" w:rsidRDefault="00000962">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rsidR="00000962" w:rsidRDefault="00000962">
            <w:pPr>
              <w:pStyle w:val="ConsPlusNormal"/>
            </w:pPr>
            <w:r>
              <w:t>оказывать первую помощь пострадавшим;</w:t>
            </w:r>
          </w:p>
          <w:p w:rsidR="00000962" w:rsidRDefault="00000962">
            <w:pPr>
              <w:pStyle w:val="ConsPlusNormal"/>
            </w:pPr>
            <w:r>
              <w:t>знать:</w:t>
            </w:r>
          </w:p>
          <w:p w:rsidR="00000962" w:rsidRDefault="00000962">
            <w:pPr>
              <w:pStyle w:val="ConsPlusNormal"/>
            </w:pPr>
            <w: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000962" w:rsidRDefault="00000962">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00962" w:rsidRDefault="00000962">
            <w:pPr>
              <w:pStyle w:val="ConsPlusNormal"/>
            </w:pPr>
            <w:r>
              <w:t>основы военной службы и обороны государства;</w:t>
            </w:r>
          </w:p>
          <w:p w:rsidR="00000962" w:rsidRDefault="00000962">
            <w:pPr>
              <w:pStyle w:val="ConsPlusNormal"/>
            </w:pPr>
            <w:r>
              <w:t>задачи и основные мероприятия гражданской обороны;</w:t>
            </w:r>
          </w:p>
          <w:p w:rsidR="00000962" w:rsidRDefault="00000962">
            <w:pPr>
              <w:pStyle w:val="ConsPlusNormal"/>
            </w:pPr>
            <w:r>
              <w:t>способы защиты населения от оружия массового поражения;</w:t>
            </w:r>
          </w:p>
          <w:p w:rsidR="00000962" w:rsidRDefault="00000962">
            <w:pPr>
              <w:pStyle w:val="ConsPlusNormal"/>
            </w:pPr>
            <w:r>
              <w:t xml:space="preserve">меры пожарной безопасности и правила </w:t>
            </w:r>
            <w:r>
              <w:lastRenderedPageBreak/>
              <w:t>безопасного поведения при пожарах;</w:t>
            </w:r>
          </w:p>
          <w:p w:rsidR="00000962" w:rsidRDefault="00000962">
            <w:pPr>
              <w:pStyle w:val="ConsPlusNormal"/>
            </w:pPr>
            <w:r>
              <w:t>организацию и порядок призыва граждан на военную службу и поступления на нее в добровольном порядке;</w:t>
            </w:r>
          </w:p>
          <w:p w:rsidR="00000962" w:rsidRDefault="00000962">
            <w:pPr>
              <w:pStyle w:val="ConsPlusNormal"/>
            </w:pPr>
            <w: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000962" w:rsidRDefault="00000962">
            <w:pPr>
              <w:pStyle w:val="ConsPlusNormal"/>
            </w:pPr>
            <w:r>
              <w:t>область применения получаемых профессиональных знаний при исполнении обязанностей военной службы;</w:t>
            </w:r>
          </w:p>
          <w:p w:rsidR="00000962" w:rsidRDefault="00000962">
            <w:pPr>
              <w:pStyle w:val="ConsPlusNormal"/>
            </w:pPr>
            <w:r>
              <w:t>порядок и правила оказания первой помощи пострадавшим.</w:t>
            </w:r>
          </w:p>
        </w:tc>
        <w:tc>
          <w:tcPr>
            <w:tcW w:w="1511" w:type="dxa"/>
          </w:tcPr>
          <w:p w:rsidR="00000962" w:rsidRDefault="00000962">
            <w:pPr>
              <w:pStyle w:val="ConsPlusNormal"/>
            </w:pPr>
          </w:p>
        </w:tc>
        <w:tc>
          <w:tcPr>
            <w:tcW w:w="1511" w:type="dxa"/>
          </w:tcPr>
          <w:p w:rsidR="00000962" w:rsidRDefault="00000962">
            <w:pPr>
              <w:pStyle w:val="ConsPlusNormal"/>
              <w:jc w:val="center"/>
            </w:pPr>
            <w:r>
              <w:t>68</w:t>
            </w:r>
          </w:p>
        </w:tc>
        <w:tc>
          <w:tcPr>
            <w:tcW w:w="2277" w:type="dxa"/>
          </w:tcPr>
          <w:p w:rsidR="00000962" w:rsidRDefault="00000962">
            <w:pPr>
              <w:pStyle w:val="ConsPlusNormal"/>
            </w:pPr>
            <w:r>
              <w:t>ОП.06. Безопасность жизнедеятельности</w:t>
            </w:r>
          </w:p>
        </w:tc>
        <w:tc>
          <w:tcPr>
            <w:tcW w:w="1777" w:type="dxa"/>
          </w:tcPr>
          <w:p w:rsidR="00000962" w:rsidRDefault="00000962">
            <w:pPr>
              <w:pStyle w:val="ConsPlusNormal"/>
            </w:pPr>
            <w:r>
              <w:t>ОК 1 - 11</w:t>
            </w:r>
          </w:p>
          <w:p w:rsidR="00000962" w:rsidRDefault="00000962">
            <w:pPr>
              <w:pStyle w:val="ConsPlusNormal"/>
            </w:pPr>
            <w:r>
              <w:t>ПК 1.2 - 1.5,</w:t>
            </w:r>
          </w:p>
          <w:p w:rsidR="00000962" w:rsidRDefault="00000962">
            <w:pPr>
              <w:pStyle w:val="ConsPlusNormal"/>
            </w:pPr>
            <w:r>
              <w:t>2.3, 4.4, 4.5</w:t>
            </w:r>
          </w:p>
        </w:tc>
      </w:tr>
      <w:tr w:rsidR="00000962">
        <w:tc>
          <w:tcPr>
            <w:tcW w:w="1391" w:type="dxa"/>
          </w:tcPr>
          <w:p w:rsidR="00000962" w:rsidRDefault="00000962">
            <w:pPr>
              <w:pStyle w:val="ConsPlusNormal"/>
            </w:pPr>
            <w:r>
              <w:lastRenderedPageBreak/>
              <w:t>ПМ.00</w:t>
            </w:r>
          </w:p>
        </w:tc>
        <w:tc>
          <w:tcPr>
            <w:tcW w:w="5141" w:type="dxa"/>
          </w:tcPr>
          <w:p w:rsidR="00000962" w:rsidRDefault="00000962">
            <w:pPr>
              <w:pStyle w:val="ConsPlusNormal"/>
            </w:pPr>
            <w:r>
              <w:t>Профессиональные модули</w:t>
            </w:r>
          </w:p>
        </w:tc>
        <w:tc>
          <w:tcPr>
            <w:tcW w:w="1511" w:type="dxa"/>
          </w:tcPr>
          <w:p w:rsidR="00000962" w:rsidRDefault="00000962">
            <w:pPr>
              <w:pStyle w:val="ConsPlusNormal"/>
              <w:jc w:val="center"/>
            </w:pPr>
            <w:r>
              <w:t>2106</w:t>
            </w:r>
          </w:p>
        </w:tc>
        <w:tc>
          <w:tcPr>
            <w:tcW w:w="1511" w:type="dxa"/>
          </w:tcPr>
          <w:p w:rsidR="00000962" w:rsidRDefault="00000962">
            <w:pPr>
              <w:pStyle w:val="ConsPlusNormal"/>
              <w:jc w:val="center"/>
            </w:pPr>
            <w:r>
              <w:t>1404</w:t>
            </w: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tcPr>
          <w:p w:rsidR="00000962" w:rsidRDefault="00000962">
            <w:pPr>
              <w:pStyle w:val="ConsPlusNormal"/>
            </w:pPr>
            <w:r>
              <w:t>ПМ.01</w:t>
            </w:r>
          </w:p>
        </w:tc>
        <w:tc>
          <w:tcPr>
            <w:tcW w:w="5141" w:type="dxa"/>
          </w:tcPr>
          <w:p w:rsidR="00000962" w:rsidRDefault="00000962">
            <w:pPr>
              <w:pStyle w:val="ConsPlusNormal"/>
            </w:pPr>
            <w:r>
              <w:t>Организация учебно-производственного процесса</w:t>
            </w:r>
          </w:p>
          <w:p w:rsidR="00000962" w:rsidRDefault="00000962">
            <w:pPr>
              <w:pStyle w:val="ConsPlusNormal"/>
            </w:pPr>
            <w:r>
              <w:t>В результате изучения профессионального модуля обучающийся должен:</w:t>
            </w:r>
          </w:p>
          <w:p w:rsidR="00000962" w:rsidRDefault="00000962">
            <w:pPr>
              <w:pStyle w:val="ConsPlusNormal"/>
            </w:pPr>
            <w:r>
              <w:t>иметь практический опыт:</w:t>
            </w:r>
          </w:p>
          <w:p w:rsidR="00000962" w:rsidRDefault="00000962">
            <w:pPr>
              <w:pStyle w:val="ConsPlusNormal"/>
            </w:pPr>
            <w:r>
              <w:t>анализа планов и организации учебно-производственного процесса и разработки предложений по его совершенствованию;</w:t>
            </w:r>
          </w:p>
          <w:p w:rsidR="00000962" w:rsidRDefault="00000962">
            <w:pPr>
              <w:pStyle w:val="ConsPlusNormal"/>
            </w:pPr>
            <w:r>
              <w:t>определения цели и задач, планирования и проведения лабораторно-практических занятий в аудиториях, учебно-производственных мастерских и в организации;</w:t>
            </w:r>
          </w:p>
          <w:p w:rsidR="00000962" w:rsidRDefault="00000962">
            <w:pPr>
              <w:pStyle w:val="ConsPlusNormal"/>
            </w:pPr>
            <w:r>
              <w:t>участия в организации практики обучающихся в учебно-производственных мастерских и на производстве;</w:t>
            </w:r>
          </w:p>
          <w:p w:rsidR="00000962" w:rsidRDefault="00000962">
            <w:pPr>
              <w:pStyle w:val="ConsPlusNormal"/>
            </w:pPr>
            <w:r>
              <w:t xml:space="preserve">проверки безопасности оборудования, подготовки необходимых объектов труда и </w:t>
            </w:r>
            <w:proofErr w:type="gramStart"/>
            <w:r>
              <w:t>рабочих мест</w:t>
            </w:r>
            <w:proofErr w:type="gramEnd"/>
            <w:r>
              <w:t xml:space="preserve"> обучающихся;</w:t>
            </w:r>
          </w:p>
          <w:p w:rsidR="00000962" w:rsidRDefault="00000962">
            <w:pPr>
              <w:pStyle w:val="ConsPlusNormal"/>
            </w:pPr>
            <w:r>
              <w:lastRenderedPageBreak/>
              <w:t>наблюдения, анализа и самоанализа лабораторно-практических занятий в аудиториях, учебно-производственных мастерских и в организациях, их обсуждения в диалоге с сокурсниками, руководителем педагогической практики, мастерами, разработки предложений по совершенствованию и коррекции;</w:t>
            </w:r>
          </w:p>
          <w:p w:rsidR="00000962" w:rsidRDefault="00000962">
            <w:pPr>
              <w:pStyle w:val="ConsPlusNormal"/>
            </w:pPr>
            <w:r>
              <w:t>ведения документации, обеспечивающей учебно-производственный процесс;</w:t>
            </w:r>
          </w:p>
          <w:p w:rsidR="00000962" w:rsidRDefault="00000962">
            <w:pPr>
              <w:pStyle w:val="ConsPlusNormal"/>
            </w:pPr>
            <w:r>
              <w:t>уметь:</w:t>
            </w:r>
          </w:p>
          <w:p w:rsidR="00000962" w:rsidRDefault="00000962">
            <w:pPr>
              <w:pStyle w:val="ConsPlusNormal"/>
            </w:pPr>
            <w:r>
              <w:t>находить и использовать методическую литературу и другие источники информации, необходимой для подготовки к лабораторно-практическим занятиям и организации практики обучающихся;</w:t>
            </w:r>
          </w:p>
          <w:p w:rsidR="00000962" w:rsidRDefault="00000962">
            <w:pPr>
              <w:pStyle w:val="ConsPlusNormal"/>
            </w:pPr>
            <w:r>
              <w:t>взаимодействовать с организациями по вопросам организации учебно-производственного процесса;</w:t>
            </w:r>
          </w:p>
          <w:p w:rsidR="00000962" w:rsidRDefault="00000962">
            <w:pPr>
              <w:pStyle w:val="ConsPlusNormal"/>
            </w:pPr>
            <w:r>
              <w:t>планировать учебно-производственный процесс, подбирать учебно-производственные задания, составлять перечень учебных работ;</w:t>
            </w:r>
          </w:p>
          <w:p w:rsidR="00000962" w:rsidRDefault="00000962">
            <w:pPr>
              <w:pStyle w:val="ConsPlusNormal"/>
            </w:pPr>
            <w:r>
              <w:t>организовывать и проводить лабораторно-практические занятия и все виды практики обучающихся;</w:t>
            </w:r>
          </w:p>
          <w:p w:rsidR="00000962" w:rsidRDefault="00000962">
            <w:pPr>
              <w:pStyle w:val="ConsPlusNormal"/>
            </w:pPr>
            <w:r>
              <w:t>использовать различные формы и методы организации учебно-производственного процесса;</w:t>
            </w:r>
          </w:p>
          <w:p w:rsidR="00000962" w:rsidRDefault="00000962">
            <w:pPr>
              <w:pStyle w:val="ConsPlusNormal"/>
            </w:pPr>
            <w:r>
              <w:t>нормировать и организовывать производственные и учебно-производственные работы;</w:t>
            </w:r>
          </w:p>
          <w:p w:rsidR="00000962" w:rsidRDefault="00000962">
            <w:pPr>
              <w:pStyle w:val="ConsPlusNormal"/>
            </w:pPr>
            <w:r>
              <w:t>обеспечивать связь теории с практикой;</w:t>
            </w:r>
          </w:p>
          <w:p w:rsidR="00000962" w:rsidRDefault="00000962">
            <w:pPr>
              <w:pStyle w:val="ConsPlusNormal"/>
            </w:pPr>
            <w:r>
              <w:t>обеспечивать соблюдение обучающимися техники безопасности;</w:t>
            </w:r>
          </w:p>
          <w:p w:rsidR="00000962" w:rsidRDefault="00000962">
            <w:pPr>
              <w:pStyle w:val="ConsPlusNormal"/>
            </w:pPr>
            <w:r>
              <w:t>эксплуатировать и конструировать несложные технические средства обучения;</w:t>
            </w:r>
          </w:p>
          <w:p w:rsidR="00000962" w:rsidRDefault="00000962">
            <w:pPr>
              <w:pStyle w:val="ConsPlusNormal"/>
            </w:pPr>
            <w:r>
              <w:t xml:space="preserve">составлять заявки на поставку, осуществлять приемку и проверку технологического </w:t>
            </w:r>
            <w:r>
              <w:lastRenderedPageBreak/>
              <w:t>оборудования и оснастки, подготавливать оборудование, оснастку (в том числе и заготовки) и материалы для учебно-производственного процесса;</w:t>
            </w:r>
          </w:p>
          <w:p w:rsidR="00000962" w:rsidRDefault="00000962">
            <w:pPr>
              <w:pStyle w:val="ConsPlusNormal"/>
            </w:pPr>
            <w:r>
              <w:t>устанавливать педагогически целесообразные взаимоотношения с обучающимися, их родителями (лицами, их замещающими), рабочими, служащими и руководством первичного структурного подразделения организации;</w:t>
            </w:r>
          </w:p>
          <w:p w:rsidR="00000962" w:rsidRDefault="00000962">
            <w:pPr>
              <w:pStyle w:val="ConsPlusNormal"/>
            </w:pPr>
            <w:r>
              <w:t>осуществлять педагогический контроль, оценивать процесс и результаты деятельности обучающихся, качество продукции, изготавливаемой обучающимися;</w:t>
            </w:r>
          </w:p>
          <w:p w:rsidR="00000962" w:rsidRDefault="00000962">
            <w:pPr>
              <w:pStyle w:val="ConsPlusNormal"/>
            </w:pPr>
            <w:r>
              <w:t>осуществлять самоанализ и самоконтроль при проведении занятий и организации практики обучающихся;</w:t>
            </w:r>
          </w:p>
          <w:p w:rsidR="00000962" w:rsidRDefault="00000962">
            <w:pPr>
              <w:pStyle w:val="ConsPlusNormal"/>
            </w:pPr>
            <w:r>
              <w:t>анализировать процесс и результаты профессионального обучения, отдельные занятия, организацию практики, корректировать и совершенствовать их;</w:t>
            </w:r>
          </w:p>
          <w:p w:rsidR="00000962" w:rsidRDefault="00000962">
            <w:pPr>
              <w:pStyle w:val="ConsPlusNormal"/>
            </w:pPr>
            <w:r>
              <w:t>оформлять документацию, обеспечивающую учебно-производственный процесс;</w:t>
            </w:r>
          </w:p>
          <w:p w:rsidR="00000962" w:rsidRDefault="00000962">
            <w:pPr>
              <w:pStyle w:val="ConsPlusNormal"/>
            </w:pPr>
            <w:r>
              <w:t>знать:</w:t>
            </w:r>
          </w:p>
          <w:p w:rsidR="00000962" w:rsidRDefault="00000962">
            <w:pPr>
              <w:pStyle w:val="ConsPlusNormal"/>
            </w:pPr>
            <w:r>
              <w:t>теоретические основы и методику профессионального обучения (по отраслям);</w:t>
            </w:r>
          </w:p>
          <w:p w:rsidR="00000962" w:rsidRDefault="00000962">
            <w:pPr>
              <w:pStyle w:val="ConsPlusNormal"/>
            </w:pPr>
            <w:r>
              <w:t>нормативно-правовые и методические основы взаимодействия с организациями по вопросам организации учебно-производственного процесса;</w:t>
            </w:r>
          </w:p>
          <w:p w:rsidR="00000962" w:rsidRDefault="00000962">
            <w:pPr>
              <w:pStyle w:val="ConsPlusNormal"/>
            </w:pPr>
            <w:r>
              <w:t>цели, задачи, функции, содержание, формы и методы профессионального обучения (по отраслям);</w:t>
            </w:r>
          </w:p>
          <w:p w:rsidR="00000962" w:rsidRDefault="00000962">
            <w:pPr>
              <w:pStyle w:val="ConsPlusNormal"/>
            </w:pPr>
            <w:r>
              <w:t xml:space="preserve">особенности планирования занятий по профессиональному обучению в зависимости от их целей и задач, места проведения, осваиваемых </w:t>
            </w:r>
            <w:r>
              <w:lastRenderedPageBreak/>
              <w:t>профессий рабочих, должности служащих;</w:t>
            </w:r>
          </w:p>
          <w:p w:rsidR="00000962" w:rsidRDefault="00000962">
            <w:pPr>
              <w:pStyle w:val="ConsPlusNormal"/>
            </w:pPr>
            <w:r>
              <w:t xml:space="preserve">структуру и содержание образовательных программ среднего профессионального образования и профессиональной подготовки, цели и особенности освоения профессий рабочих, </w:t>
            </w:r>
            <w:proofErr w:type="gramStart"/>
            <w:r>
              <w:t>должностей</w:t>
            </w:r>
            <w:proofErr w:type="gramEnd"/>
            <w:r>
              <w:t xml:space="preserve"> служащих при обучении по образовательным программам среднего профессионального образования;</w:t>
            </w:r>
          </w:p>
          <w:p w:rsidR="00000962" w:rsidRDefault="00000962">
            <w:pPr>
              <w:pStyle w:val="ConsPlusNormal"/>
            </w:pPr>
            <w:r>
              <w:t>методы, формы и средства профессионального обучения, методические основы и особенности организации учебно-производственного процесса с применением современных средств обучения;</w:t>
            </w:r>
          </w:p>
          <w:p w:rsidR="00000962" w:rsidRDefault="00000962">
            <w:pPr>
              <w:pStyle w:val="ConsPlusNormal"/>
            </w:pPr>
            <w:r>
              <w:t>основы конструирования и эксплуатации несложных технических средств обучения;</w:t>
            </w:r>
          </w:p>
          <w:p w:rsidR="00000962" w:rsidRDefault="00000962">
            <w:pPr>
              <w:pStyle w:val="ConsPlusNormal"/>
            </w:pPr>
            <w:r>
              <w:t>профессиональную терминологию, технологию производства, технику, производственное оборудование, правила их эксплуатации и требования к хранению;</w:t>
            </w:r>
          </w:p>
          <w:p w:rsidR="00000962" w:rsidRDefault="00000962">
            <w:pPr>
              <w:pStyle w:val="ConsPlusNormal"/>
            </w:pPr>
            <w:r>
              <w:t>перечень работ в рамках технологического процесса;</w:t>
            </w:r>
          </w:p>
          <w:p w:rsidR="00000962" w:rsidRDefault="00000962">
            <w:pPr>
              <w:pStyle w:val="ConsPlusNormal"/>
            </w:pPr>
            <w:r>
              <w:t>виды заготовок и схемы их базирования;</w:t>
            </w:r>
          </w:p>
          <w:p w:rsidR="00000962" w:rsidRDefault="00000962">
            <w:pPr>
              <w:pStyle w:val="ConsPlusNormal"/>
            </w:pPr>
            <w:r>
              <w:t>формы и правила составления заявок на поставку технологического оборудования и оснастки;</w:t>
            </w:r>
          </w:p>
          <w:p w:rsidR="00000962" w:rsidRDefault="00000962">
            <w:pPr>
              <w:pStyle w:val="ConsPlusNormal"/>
            </w:pPr>
            <w:r>
              <w:t>правила приемки и проверки оборудования и оснастки;</w:t>
            </w:r>
          </w:p>
          <w:p w:rsidR="00000962" w:rsidRDefault="00000962">
            <w:pPr>
              <w:pStyle w:val="ConsPlusNormal"/>
            </w:pPr>
            <w:r>
              <w:t>нормативные правовые и организационные основы охраны труда в организациях отрасли;</w:t>
            </w:r>
          </w:p>
          <w:p w:rsidR="00000962" w:rsidRDefault="00000962">
            <w:pPr>
              <w:pStyle w:val="ConsPlusNormal"/>
            </w:pPr>
            <w:r>
              <w:t>классификацию и номенклатуру опасных и вредных факторов производственной среды, методы и средства защиты от них;</w:t>
            </w:r>
          </w:p>
          <w:p w:rsidR="00000962" w:rsidRDefault="00000962">
            <w:pPr>
              <w:pStyle w:val="ConsPlusNormal"/>
            </w:pPr>
            <w:r>
              <w:t>требования к содержанию и организации контроля результатов профессионального обучения;</w:t>
            </w:r>
          </w:p>
          <w:p w:rsidR="00000962" w:rsidRDefault="00000962">
            <w:pPr>
              <w:pStyle w:val="ConsPlusNormal"/>
            </w:pPr>
            <w:r>
              <w:t xml:space="preserve">виды документации, обеспечивающей учебно-производственный процесс, требования к ее </w:t>
            </w:r>
            <w:r>
              <w:lastRenderedPageBreak/>
              <w:t>оформлению;</w:t>
            </w:r>
          </w:p>
          <w:p w:rsidR="00000962" w:rsidRDefault="00000962">
            <w:pPr>
              <w:pStyle w:val="ConsPlusNormal"/>
            </w:pPr>
            <w:r>
              <w:t>основы делового общения.</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МДК.01.01. Методика профессионального обучения (по отраслям)</w:t>
            </w:r>
          </w:p>
        </w:tc>
        <w:tc>
          <w:tcPr>
            <w:tcW w:w="1777" w:type="dxa"/>
          </w:tcPr>
          <w:p w:rsidR="00000962" w:rsidRDefault="00000962">
            <w:pPr>
              <w:pStyle w:val="ConsPlusNormal"/>
            </w:pPr>
            <w:r>
              <w:t>ОК 1 - 11</w:t>
            </w:r>
          </w:p>
          <w:p w:rsidR="00000962" w:rsidRDefault="00000962">
            <w:pPr>
              <w:pStyle w:val="ConsPlusNormal"/>
            </w:pPr>
            <w:r>
              <w:t>ПК 1.1 - 1.7,</w:t>
            </w:r>
          </w:p>
          <w:p w:rsidR="00000962" w:rsidRDefault="00000962">
            <w:pPr>
              <w:pStyle w:val="ConsPlusNormal"/>
            </w:pPr>
            <w:r>
              <w:t>3.1 - 3.4</w:t>
            </w:r>
          </w:p>
        </w:tc>
      </w:tr>
      <w:tr w:rsidR="00000962">
        <w:tc>
          <w:tcPr>
            <w:tcW w:w="1391" w:type="dxa"/>
          </w:tcPr>
          <w:p w:rsidR="00000962" w:rsidRDefault="00000962">
            <w:pPr>
              <w:pStyle w:val="ConsPlusNormal"/>
            </w:pPr>
            <w:r>
              <w:lastRenderedPageBreak/>
              <w:t>ПМ.02</w:t>
            </w:r>
          </w:p>
        </w:tc>
        <w:tc>
          <w:tcPr>
            <w:tcW w:w="5141" w:type="dxa"/>
          </w:tcPr>
          <w:p w:rsidR="00000962" w:rsidRDefault="00000962">
            <w:pPr>
              <w:pStyle w:val="ConsPlusNormal"/>
            </w:pPr>
            <w:r>
              <w:t>Педагогическое сопровождение группы обучающихся в урочной и внеурочной деятельности</w:t>
            </w:r>
          </w:p>
          <w:p w:rsidR="00000962" w:rsidRDefault="00000962">
            <w:pPr>
              <w:pStyle w:val="ConsPlusNormal"/>
            </w:pPr>
            <w:r>
              <w:t>В результате изучения профессионального модуля обучающийся должен:</w:t>
            </w:r>
          </w:p>
          <w:p w:rsidR="00000962" w:rsidRDefault="00000962">
            <w:pPr>
              <w:pStyle w:val="ConsPlusNormal"/>
            </w:pPr>
            <w:r>
              <w:t>иметь практический опыт:</w:t>
            </w:r>
          </w:p>
          <w:p w:rsidR="00000962" w:rsidRDefault="00000962">
            <w:pPr>
              <w:pStyle w:val="ConsPlusNormal"/>
            </w:pPr>
            <w:r>
              <w:t>педагогического наблюдения и диагностики, интерпретации полученных результатов;</w:t>
            </w:r>
          </w:p>
          <w:p w:rsidR="00000962" w:rsidRDefault="00000962">
            <w:pPr>
              <w:pStyle w:val="ConsPlusNormal"/>
            </w:pPr>
            <w:r>
              <w:t>анализа планов и организации педагогического сопровождения группы обучающихся в урочной и внеурочной деятельности, разработки предложений по их коррекции;</w:t>
            </w:r>
          </w:p>
          <w:p w:rsidR="00000962" w:rsidRDefault="00000962">
            <w:pPr>
              <w:pStyle w:val="ConsPlusNormal"/>
            </w:pPr>
            <w:r>
              <w:t>определения цели и задач, планирования деятельности по педагогическому сопровождению группы обучающихся;</w:t>
            </w:r>
          </w:p>
          <w:p w:rsidR="00000962" w:rsidRDefault="00000962">
            <w:pPr>
              <w:pStyle w:val="ConsPlusNormal"/>
            </w:pPr>
            <w:r>
              <w:t>планирования, организации и проведения внеурочных мероприятий;</w:t>
            </w:r>
          </w:p>
          <w:p w:rsidR="00000962" w:rsidRDefault="00000962">
            <w:pPr>
              <w:pStyle w:val="ConsPlusNormal"/>
            </w:pPr>
            <w:r>
              <w:t>консультирования обучающихся по вопросам формирования индивидуальной образовательной программы, профессионального и личностного развития;</w:t>
            </w:r>
          </w:p>
          <w:p w:rsidR="00000962" w:rsidRDefault="00000962">
            <w:pPr>
              <w:pStyle w:val="ConsPlusNormal"/>
            </w:pPr>
            <w:r>
              <w:t>наблюдения, анализа и самоанализа внеурочных мероприятий, обсуждения отдельных мероприятий в диалоге с сокурсниками, руководителем педагогической практики, мастерами, разработки предложений по их совершенствованию и коррекции;</w:t>
            </w:r>
          </w:p>
          <w:p w:rsidR="00000962" w:rsidRDefault="00000962">
            <w:pPr>
              <w:pStyle w:val="ConsPlusNormal"/>
            </w:pPr>
            <w:r>
              <w:t>уметь:</w:t>
            </w:r>
          </w:p>
          <w:p w:rsidR="00000962" w:rsidRDefault="00000962">
            <w:pPr>
              <w:pStyle w:val="ConsPlusNormal"/>
            </w:pPr>
            <w:r>
              <w:t>выбирать методы педагогической диагностики личности (индивидуальности) обучающихся, развития группы;</w:t>
            </w:r>
          </w:p>
          <w:p w:rsidR="00000962" w:rsidRDefault="00000962">
            <w:pPr>
              <w:pStyle w:val="ConsPlusNormal"/>
            </w:pPr>
            <w:r>
              <w:t xml:space="preserve">составлять программу педагогического наблюдения, </w:t>
            </w:r>
            <w:r>
              <w:lastRenderedPageBreak/>
              <w:t>проводить его и анализировать результаты;</w:t>
            </w:r>
          </w:p>
          <w:p w:rsidR="00000962" w:rsidRDefault="00000962">
            <w:pPr>
              <w:pStyle w:val="ConsPlusNormal"/>
            </w:pPr>
            <w:r>
              <w:t>формулировать цели и задачи воспитания и профессионального обучения группы и отдельных обучающихся с учетом возрастных и индивидуальных особенностей, требований осваиваемой профессии;</w:t>
            </w:r>
          </w:p>
          <w:p w:rsidR="00000962" w:rsidRDefault="00000962">
            <w:pPr>
              <w:pStyle w:val="ConsPlusNormal"/>
            </w:pPr>
            <w:r>
              <w:t>планировать деятельность по педагогическому сопровождению группы обучающихся в урочной и внеурочной деятельности;</w:t>
            </w:r>
          </w:p>
          <w:p w:rsidR="00000962" w:rsidRDefault="00000962">
            <w:pPr>
              <w:pStyle w:val="ConsPlusNormal"/>
            </w:pPr>
            <w:r>
              <w:t>совместно с обучающимися планировать внеурочные мероприятия, организовывать их подготовку и проведение;</w:t>
            </w:r>
          </w:p>
          <w:p w:rsidR="00000962" w:rsidRDefault="00000962">
            <w:pPr>
              <w:pStyle w:val="ConsPlusNormal"/>
            </w:pPr>
            <w:r>
              <w:t>использовать разнообразные методы, формы, средства обучения и воспитания при проведении внеурочных мероприятий;</w:t>
            </w:r>
          </w:p>
          <w:p w:rsidR="00000962" w:rsidRDefault="00000962">
            <w:pPr>
              <w:pStyle w:val="ConsPlusNormal"/>
            </w:pPr>
            <w:r>
              <w:t>осуществлять самоанализ, самоконтроль при проведении внеурочных мероприятий;</w:t>
            </w:r>
          </w:p>
          <w:p w:rsidR="00000962" w:rsidRDefault="00000962">
            <w:pPr>
              <w:pStyle w:val="ConsPlusNormal"/>
            </w:pPr>
            <w:r>
              <w:t>создавать условия для развития ученического самоуправления, формирования благоприятного психологического микроклимата и сотрудничества обучающихся в группе;</w:t>
            </w:r>
          </w:p>
          <w:p w:rsidR="00000962" w:rsidRDefault="00000962">
            <w:pPr>
              <w:pStyle w:val="ConsPlusNormal"/>
            </w:pPr>
            <w:r>
              <w:t>помогать обучающимся предотвращать и разрешать конфликты в учебной группе;</w:t>
            </w:r>
          </w:p>
          <w:p w:rsidR="00000962" w:rsidRDefault="00000962">
            <w:pPr>
              <w:pStyle w:val="ConsPlusNormal"/>
            </w:pPr>
            <w:r>
              <w:t>осуществлять педагогическую поддержку формирования и реализации индивидуальных образовательных программ, профессионального и личностного развития обучающихся группы;</w:t>
            </w:r>
          </w:p>
          <w:p w:rsidR="00000962" w:rsidRDefault="00000962">
            <w:pPr>
              <w:pStyle w:val="ConsPlusNormal"/>
            </w:pPr>
            <w:r>
              <w:t>вести диалог с родителями (лицами, их замещающими), организовывать и проводить разнообразные формы работы с семьей (родительские встречи, консультации, беседы);</w:t>
            </w:r>
          </w:p>
          <w:p w:rsidR="00000962" w:rsidRDefault="00000962">
            <w:pPr>
              <w:pStyle w:val="ConsPlusNormal"/>
            </w:pPr>
            <w:r>
              <w:t xml:space="preserve">использовать разнообразные методы, формы и приемы взаимодействия с членами педагогического </w:t>
            </w:r>
            <w:r>
              <w:lastRenderedPageBreak/>
              <w:t>коллектива, представителями администрации, организаций-работодателей, родителями (лицами, их заменяющими) по вопросам формирования индивидуальных образовательных программ, воспитания и профессионального обучения;</w:t>
            </w:r>
          </w:p>
          <w:p w:rsidR="00000962" w:rsidRDefault="00000962">
            <w:pPr>
              <w:pStyle w:val="ConsPlusNormal"/>
            </w:pPr>
            <w:r>
              <w:t>анализировать процесс и результаты педагогического сопровождения группы</w:t>
            </w:r>
          </w:p>
          <w:p w:rsidR="00000962" w:rsidRDefault="00000962">
            <w:pPr>
              <w:pStyle w:val="ConsPlusNormal"/>
            </w:pPr>
            <w:r>
              <w:t>обучающихся;</w:t>
            </w:r>
          </w:p>
          <w:p w:rsidR="00000962" w:rsidRDefault="00000962">
            <w:pPr>
              <w:pStyle w:val="ConsPlusNormal"/>
            </w:pPr>
            <w:r>
              <w:t>знать:</w:t>
            </w:r>
          </w:p>
          <w:p w:rsidR="00000962" w:rsidRDefault="00000962">
            <w:pPr>
              <w:pStyle w:val="ConsPlusNormal"/>
            </w:pPr>
            <w:r>
              <w:t>теоретические основы и методику педагогического сопровождения группы обучающихся в урочной и внеурочной деятельности;</w:t>
            </w:r>
          </w:p>
          <w:p w:rsidR="00000962" w:rsidRDefault="00000962">
            <w:pPr>
              <w:pStyle w:val="ConsPlusNormal"/>
            </w:pPr>
            <w:r>
              <w:t>методику педагогического наблюдения, основы интерпретации полученных результатов и формы их представления;</w:t>
            </w:r>
          </w:p>
          <w:p w:rsidR="00000962" w:rsidRDefault="00000962">
            <w:pPr>
              <w:pStyle w:val="ConsPlusNormal"/>
            </w:pPr>
            <w:r>
              <w:t>возрастные и индивидуальные особенности обучающихся в профессиональной образовательной организации;</w:t>
            </w:r>
          </w:p>
          <w:p w:rsidR="00000962" w:rsidRDefault="00000962">
            <w:pPr>
              <w:pStyle w:val="ConsPlusNormal"/>
            </w:pPr>
            <w:r>
              <w:t xml:space="preserve">особенности </w:t>
            </w:r>
            <w:proofErr w:type="gramStart"/>
            <w:r>
              <w:t>групп</w:t>
            </w:r>
            <w:proofErr w:type="gramEnd"/>
            <w:r>
              <w:t xml:space="preserve"> обучающихся в профессиональной образовательной организации;</w:t>
            </w:r>
          </w:p>
          <w:p w:rsidR="00000962" w:rsidRDefault="00000962">
            <w:pPr>
              <w:pStyle w:val="ConsPlusNormal"/>
            </w:pPr>
            <w:r>
              <w:t>особенности групп обучающихся юношеского возраста, условия развития ученического самоуправления, формирования благоприятного психологического микроклимата и сотрудничества обучающихся в группе;</w:t>
            </w:r>
          </w:p>
          <w:p w:rsidR="00000962" w:rsidRDefault="00000962">
            <w:pPr>
              <w:pStyle w:val="ConsPlusNormal"/>
            </w:pPr>
            <w:r>
              <w:t>теоретические основы и методику планирования внеурочной деятельности, формы проведения внеурочных мероприятий;</w:t>
            </w:r>
          </w:p>
          <w:p w:rsidR="00000962" w:rsidRDefault="00000962">
            <w:pPr>
              <w:pStyle w:val="ConsPlusNormal"/>
            </w:pPr>
            <w:r>
              <w:t>понятие индивидуальной образовательной программы, основы ее проектирования и педагогической поддержки реализации;</w:t>
            </w:r>
          </w:p>
          <w:p w:rsidR="00000962" w:rsidRDefault="00000962">
            <w:pPr>
              <w:pStyle w:val="ConsPlusNormal"/>
            </w:pPr>
            <w:r>
              <w:t>основы делового общения;</w:t>
            </w:r>
          </w:p>
          <w:p w:rsidR="00000962" w:rsidRDefault="00000962">
            <w:pPr>
              <w:pStyle w:val="ConsPlusNormal"/>
            </w:pPr>
            <w:r>
              <w:t xml:space="preserve">особенности планирования, содержание, формы и </w:t>
            </w:r>
            <w:r>
              <w:lastRenderedPageBreak/>
              <w:t>методы работы с родителями обучающихся (лицами, их заменяющими);</w:t>
            </w:r>
          </w:p>
          <w:p w:rsidR="00000962" w:rsidRDefault="00000962">
            <w:pPr>
              <w:pStyle w:val="ConsPlusNormal"/>
            </w:pPr>
            <w:r>
              <w:t>методы, формы и приемы взаимодействия с членами педагогического коллектива, представителями администрации, организаций - работодателей, родителями (лицами, их заменяющими) по вопросам формирования индивидуальных образовательных программ, воспитания и профессионального обучения.</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МДК.02.01. Теоретические и методические основы педагогического сопровождения группы обучающихся в урочной и внеурочной деятельности</w:t>
            </w:r>
          </w:p>
        </w:tc>
        <w:tc>
          <w:tcPr>
            <w:tcW w:w="1777" w:type="dxa"/>
          </w:tcPr>
          <w:p w:rsidR="00000962" w:rsidRDefault="00000962">
            <w:pPr>
              <w:pStyle w:val="ConsPlusNormal"/>
            </w:pPr>
            <w:r>
              <w:t>ОК 1 - 11</w:t>
            </w:r>
          </w:p>
          <w:p w:rsidR="00000962" w:rsidRDefault="00000962">
            <w:pPr>
              <w:pStyle w:val="ConsPlusNormal"/>
            </w:pPr>
            <w:r>
              <w:t>ПК 2.1 - 2.5,</w:t>
            </w:r>
          </w:p>
          <w:p w:rsidR="00000962" w:rsidRDefault="00000962">
            <w:pPr>
              <w:pStyle w:val="ConsPlusNormal"/>
            </w:pPr>
            <w:r>
              <w:t>3.1 - 3.4</w:t>
            </w:r>
          </w:p>
        </w:tc>
      </w:tr>
      <w:tr w:rsidR="00000962">
        <w:tc>
          <w:tcPr>
            <w:tcW w:w="1391" w:type="dxa"/>
          </w:tcPr>
          <w:p w:rsidR="00000962" w:rsidRDefault="00000962">
            <w:pPr>
              <w:pStyle w:val="ConsPlusNormal"/>
            </w:pPr>
            <w:r>
              <w:lastRenderedPageBreak/>
              <w:t>ПМ.03</w:t>
            </w:r>
          </w:p>
        </w:tc>
        <w:tc>
          <w:tcPr>
            <w:tcW w:w="5141" w:type="dxa"/>
          </w:tcPr>
          <w:p w:rsidR="00000962" w:rsidRDefault="00000962">
            <w:pPr>
              <w:pStyle w:val="ConsPlusNormal"/>
            </w:pPr>
            <w:r>
              <w:t>Методическое обеспечение учебно-производственного процесса и педагогического сопровождения группы обучающихся профессиям рабочих, должностям служащих</w:t>
            </w:r>
          </w:p>
          <w:p w:rsidR="00000962" w:rsidRDefault="00000962">
            <w:pPr>
              <w:pStyle w:val="ConsPlusNormal"/>
            </w:pPr>
            <w:r>
              <w:t>В результате изучения профессионального модуля обучающийся должен:</w:t>
            </w:r>
          </w:p>
          <w:p w:rsidR="00000962" w:rsidRDefault="00000962">
            <w:pPr>
              <w:pStyle w:val="ConsPlusNormal"/>
            </w:pPr>
            <w:r>
              <w:t>иметь практический опыт:</w:t>
            </w:r>
          </w:p>
          <w:p w:rsidR="00000962" w:rsidRDefault="00000962">
            <w:pPr>
              <w:pStyle w:val="ConsPlusNormal"/>
            </w:pPr>
            <w:r>
              <w:t>анализа и разработки учебно-методических материалов (рабочих программ, учебно-тематических планов) на основе примерных;</w:t>
            </w:r>
          </w:p>
          <w:p w:rsidR="00000962" w:rsidRDefault="00000962">
            <w:pPr>
              <w:pStyle w:val="ConsPlusNormal"/>
            </w:pPr>
            <w:r>
              <w:t>изучения и анализа профессиональной литературы по проблемам профессионального обучения;</w:t>
            </w:r>
          </w:p>
          <w:p w:rsidR="00000962" w:rsidRDefault="00000962">
            <w:pPr>
              <w:pStyle w:val="ConsPlusNormal"/>
            </w:pPr>
            <w:r>
              <w:t>оформления портфолио педагогических достижений;</w:t>
            </w:r>
          </w:p>
          <w:p w:rsidR="00000962" w:rsidRDefault="00000962">
            <w:pPr>
              <w:pStyle w:val="ConsPlusNormal"/>
            </w:pPr>
            <w:r>
              <w:t>презентации педагогических разработок в виде отчетов, рефератов, выступлений;</w:t>
            </w:r>
          </w:p>
          <w:p w:rsidR="00000962" w:rsidRDefault="00000962">
            <w:pPr>
              <w:pStyle w:val="ConsPlusNormal"/>
            </w:pPr>
            <w:r>
              <w:t>участия в исследовательской и проектной деятельности в области среднего профессионального образования и профессионального обучения;</w:t>
            </w:r>
          </w:p>
          <w:p w:rsidR="00000962" w:rsidRDefault="00000962">
            <w:pPr>
              <w:pStyle w:val="ConsPlusNormal"/>
            </w:pPr>
            <w:r>
              <w:t>уметь:</w:t>
            </w:r>
          </w:p>
          <w:p w:rsidR="00000962" w:rsidRDefault="00000962">
            <w:pPr>
              <w:pStyle w:val="ConsPlusNormal"/>
            </w:pPr>
            <w:r>
              <w:t>определять педагогические проблемы методического характера и находить способы их решения;</w:t>
            </w:r>
          </w:p>
          <w:p w:rsidR="00000962" w:rsidRDefault="00000962">
            <w:pPr>
              <w:pStyle w:val="ConsPlusNormal"/>
            </w:pPr>
            <w:r>
              <w:lastRenderedPageBreak/>
              <w:t>анализировать примерные программы и учебно-тематические планы;</w:t>
            </w:r>
          </w:p>
          <w:p w:rsidR="00000962" w:rsidRDefault="00000962">
            <w:pPr>
              <w:pStyle w:val="ConsPlusNormal"/>
            </w:pPr>
            <w:r>
              <w:t>определять цели и задачи, планировать профессиональное обучение;</w:t>
            </w:r>
          </w:p>
          <w:p w:rsidR="00000962" w:rsidRDefault="00000962">
            <w:pPr>
              <w:pStyle w:val="ConsPlusNormal"/>
            </w:pPr>
            <w:r>
              <w:t>разрабатывать рабочие программы на основе примерных;</w:t>
            </w:r>
          </w:p>
          <w:p w:rsidR="00000962" w:rsidRDefault="00000962">
            <w:pPr>
              <w:pStyle w:val="ConsPlusNormal"/>
            </w:pPr>
            <w:r>
              <w:t>адаптировать имеющиеся методические разработки;</w:t>
            </w:r>
          </w:p>
          <w:p w:rsidR="00000962" w:rsidRDefault="00000962">
            <w:pPr>
              <w:pStyle w:val="ConsPlusNormal"/>
            </w:pPr>
            <w:r>
              <w:t>готовить и оформлять отчеты, рефераты, конспекты;</w:t>
            </w:r>
          </w:p>
          <w:p w:rsidR="00000962" w:rsidRDefault="00000962">
            <w:pPr>
              <w:pStyle w:val="ConsPlusNormal"/>
            </w:pPr>
            <w:r>
              <w:t>с помощью руководителя определять цели, задачи, планировать исследовательскую и проектную деятельность в области среднего профессионального образования и профессионального обучения;</w:t>
            </w:r>
          </w:p>
          <w:p w:rsidR="00000962" w:rsidRDefault="00000962">
            <w:pPr>
              <w:pStyle w:val="ConsPlusNormal"/>
            </w:pPr>
            <w:r>
              <w:t>использовать методы и методики педагогического исследования и проектирования, подобранные совместно с руководителем;</w:t>
            </w:r>
          </w:p>
          <w:p w:rsidR="00000962" w:rsidRDefault="00000962">
            <w:pPr>
              <w:pStyle w:val="ConsPlusNormal"/>
            </w:pPr>
            <w:r>
              <w:t>оформлять и представлять результаты исследовательской и проектной работы;</w:t>
            </w:r>
          </w:p>
          <w:p w:rsidR="00000962" w:rsidRDefault="00000962">
            <w:pPr>
              <w:pStyle w:val="ConsPlusNormal"/>
            </w:pPr>
            <w:r>
              <w:t>определять пути самосовершенствования педагогического мастерства;</w:t>
            </w:r>
          </w:p>
          <w:p w:rsidR="00000962" w:rsidRDefault="00000962">
            <w:pPr>
              <w:pStyle w:val="ConsPlusNormal"/>
            </w:pPr>
            <w:r>
              <w:t>знать:</w:t>
            </w:r>
          </w:p>
          <w:p w:rsidR="00000962" w:rsidRDefault="00000962">
            <w:pPr>
              <w:pStyle w:val="ConsPlusNormal"/>
            </w:pPr>
            <w:r>
              <w:t>теоретические основы организации методической работы мастера производственного обучения;</w:t>
            </w:r>
          </w:p>
          <w:p w:rsidR="00000962" w:rsidRDefault="00000962">
            <w:pPr>
              <w:pStyle w:val="ConsPlusNormal"/>
            </w:pPr>
            <w:r>
              <w:t>теоретические и нормативно-методические основы планирования учебно-производственного процесса и процесса педагогического сопровождения группы обучающихся в урочной и внеурочной деятельности, требования к оформлению соответствующей документации;</w:t>
            </w:r>
          </w:p>
          <w:p w:rsidR="00000962" w:rsidRDefault="00000962">
            <w:pPr>
              <w:pStyle w:val="ConsPlusNormal"/>
            </w:pPr>
            <w:r>
              <w:t>особенности современных подходов и педагогических технологий профессионального обучения;</w:t>
            </w:r>
          </w:p>
          <w:p w:rsidR="00000962" w:rsidRDefault="00000962">
            <w:pPr>
              <w:pStyle w:val="ConsPlusNormal"/>
            </w:pPr>
            <w:r>
              <w:lastRenderedPageBreak/>
              <w:t>концептуальные основы и содержание федеральных образовательных стандартов и примерных основных образовательных программ среднего профессионального образования;</w:t>
            </w:r>
          </w:p>
          <w:p w:rsidR="00000962" w:rsidRDefault="00000962">
            <w:pPr>
              <w:pStyle w:val="ConsPlusNormal"/>
            </w:pPr>
            <w:r>
              <w:t>источники, способы обобщения, представления и распространения педагогического опыта;</w:t>
            </w:r>
          </w:p>
          <w:p w:rsidR="00000962" w:rsidRDefault="00000962">
            <w:pPr>
              <w:pStyle w:val="ConsPlusNormal"/>
            </w:pPr>
            <w:r>
              <w:t>логику подготовки и требования к устному выступлению, отчету, реферированию, конспектированию;</w:t>
            </w:r>
          </w:p>
          <w:p w:rsidR="00000962" w:rsidRDefault="00000962">
            <w:pPr>
              <w:pStyle w:val="ConsPlusNormal"/>
            </w:pPr>
            <w:r>
              <w:t>основы организации опытно-экспериментальной работы в сфере среднего профессионального образования и профессиональной подготовки.</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МДК.03.01. Теоретические и прикладные аспекты методической работы мастера производственного обучения</w:t>
            </w:r>
          </w:p>
        </w:tc>
        <w:tc>
          <w:tcPr>
            <w:tcW w:w="1777" w:type="dxa"/>
          </w:tcPr>
          <w:p w:rsidR="00000962" w:rsidRDefault="00000962">
            <w:pPr>
              <w:pStyle w:val="ConsPlusNormal"/>
            </w:pPr>
            <w:r>
              <w:t>ОК 2, 4 - 6, 8, 9</w:t>
            </w:r>
          </w:p>
          <w:p w:rsidR="00000962" w:rsidRDefault="00000962">
            <w:pPr>
              <w:pStyle w:val="ConsPlusNormal"/>
            </w:pPr>
            <w:r>
              <w:t>ПК 3.1 - 3.4</w:t>
            </w:r>
          </w:p>
        </w:tc>
      </w:tr>
      <w:tr w:rsidR="00000962">
        <w:tc>
          <w:tcPr>
            <w:tcW w:w="1391" w:type="dxa"/>
          </w:tcPr>
          <w:p w:rsidR="00000962" w:rsidRDefault="00000962">
            <w:pPr>
              <w:pStyle w:val="ConsPlusNormal"/>
            </w:pPr>
            <w:r>
              <w:lastRenderedPageBreak/>
              <w:t>ПМ.04</w:t>
            </w:r>
          </w:p>
        </w:tc>
        <w:tc>
          <w:tcPr>
            <w:tcW w:w="5141" w:type="dxa"/>
          </w:tcPr>
          <w:p w:rsidR="00000962" w:rsidRDefault="00000962">
            <w:pPr>
              <w:pStyle w:val="ConsPlusNormal"/>
            </w:pPr>
            <w:r>
              <w:t>Участие в организации технологического процесса</w:t>
            </w:r>
          </w:p>
          <w:p w:rsidR="00000962" w:rsidRDefault="00000962">
            <w:pPr>
              <w:pStyle w:val="ConsPlusNormal"/>
            </w:pPr>
            <w:r>
              <w:t>В результате изучения профессионального модуля обучающийся должен:</w:t>
            </w:r>
          </w:p>
          <w:p w:rsidR="00000962" w:rsidRDefault="00000962">
            <w:pPr>
              <w:pStyle w:val="ConsPlusNormal"/>
            </w:pPr>
            <w:r>
              <w:t>иметь практический опыт:</w:t>
            </w:r>
          </w:p>
          <w:p w:rsidR="00000962" w:rsidRDefault="00000962">
            <w:pPr>
              <w:pStyle w:val="ConsPlusNormal"/>
            </w:pPr>
            <w:r>
              <w:t>участия в планировании деятельности первичного структурного подразделения;</w:t>
            </w:r>
          </w:p>
          <w:p w:rsidR="00000962" w:rsidRDefault="00000962">
            <w:pPr>
              <w:pStyle w:val="ConsPlusNormal"/>
            </w:pPr>
            <w:r>
              <w:t>участия в разработке и внедрении технологических процессов;</w:t>
            </w:r>
          </w:p>
          <w:p w:rsidR="00000962" w:rsidRDefault="00000962">
            <w:pPr>
              <w:pStyle w:val="ConsPlusNormal"/>
            </w:pPr>
            <w:r>
              <w:t>разработки и оформления технической и технологической документации;</w:t>
            </w:r>
          </w:p>
          <w:p w:rsidR="00000962" w:rsidRDefault="00000962">
            <w:pPr>
              <w:pStyle w:val="ConsPlusNormal"/>
            </w:pPr>
            <w:r>
              <w:t>контроля соблюдения технологической и производственной дисциплины;</w:t>
            </w:r>
          </w:p>
          <w:p w:rsidR="00000962" w:rsidRDefault="00000962">
            <w:pPr>
              <w:pStyle w:val="ConsPlusNormal"/>
            </w:pPr>
            <w:r>
              <w:t>контроля соблюдения техники безопасности;</w:t>
            </w:r>
          </w:p>
          <w:p w:rsidR="00000962" w:rsidRDefault="00000962">
            <w:pPr>
              <w:pStyle w:val="ConsPlusNormal"/>
            </w:pPr>
            <w:r>
              <w:t>уметь:</w:t>
            </w:r>
          </w:p>
          <w:p w:rsidR="00000962" w:rsidRDefault="00000962">
            <w:pPr>
              <w:pStyle w:val="ConsPlusNormal"/>
            </w:pPr>
            <w:r>
              <w:t>осуществлять текущее планирование деятельности первичного структурного подразделения;</w:t>
            </w:r>
          </w:p>
          <w:p w:rsidR="00000962" w:rsidRDefault="00000962">
            <w:pPr>
              <w:pStyle w:val="ConsPlusNormal"/>
            </w:pPr>
            <w:r>
              <w:t>разрабатывать основную и вспомогательную технологическую и техническую документацию;</w:t>
            </w:r>
          </w:p>
          <w:p w:rsidR="00000962" w:rsidRDefault="00000962">
            <w:pPr>
              <w:pStyle w:val="ConsPlusNormal"/>
            </w:pPr>
            <w:r>
              <w:t>разрабатывать и проводить инструктажи по технике безопасности;</w:t>
            </w:r>
          </w:p>
          <w:p w:rsidR="00000962" w:rsidRDefault="00000962">
            <w:pPr>
              <w:pStyle w:val="ConsPlusNormal"/>
            </w:pPr>
            <w:r>
              <w:t xml:space="preserve">обеспечивать соблюдение технологической и </w:t>
            </w:r>
            <w:r>
              <w:lastRenderedPageBreak/>
              <w:t>производственной дисциплины;</w:t>
            </w:r>
          </w:p>
          <w:p w:rsidR="00000962" w:rsidRDefault="00000962">
            <w:pPr>
              <w:pStyle w:val="ConsPlusNormal"/>
            </w:pPr>
            <w:r>
              <w:t>обеспечивать соблюдение техники безопасности;</w:t>
            </w:r>
          </w:p>
          <w:p w:rsidR="00000962" w:rsidRDefault="00000962">
            <w:pPr>
              <w:pStyle w:val="ConsPlusNormal"/>
            </w:pPr>
            <w:r>
              <w:t>осуществлять приемку и оценку качества выполненных работ;</w:t>
            </w:r>
          </w:p>
          <w:p w:rsidR="00000962" w:rsidRDefault="00000962">
            <w:pPr>
              <w:pStyle w:val="ConsPlusNormal"/>
            </w:pPr>
            <w:r>
              <w:t>знать:</w:t>
            </w:r>
          </w:p>
          <w:p w:rsidR="00000962" w:rsidRDefault="00000962">
            <w:pPr>
              <w:pStyle w:val="ConsPlusNormal"/>
            </w:pPr>
            <w:r>
              <w:t>технологические процессы, технологическое оборудование, его устройство и обслуживание (по отраслям);</w:t>
            </w:r>
          </w:p>
          <w:p w:rsidR="00000962" w:rsidRDefault="00000962">
            <w:pPr>
              <w:pStyle w:val="ConsPlusNormal"/>
            </w:pPr>
            <w:r>
              <w:t>основы материаловедения (по отраслям);</w:t>
            </w:r>
          </w:p>
          <w:p w:rsidR="00000962" w:rsidRDefault="00000962">
            <w:pPr>
              <w:pStyle w:val="ConsPlusNormal"/>
            </w:pPr>
            <w:r>
              <w:t>требования техники безопасности (по отраслям);</w:t>
            </w:r>
          </w:p>
          <w:p w:rsidR="00000962" w:rsidRDefault="00000962">
            <w:pPr>
              <w:pStyle w:val="ConsPlusNormal"/>
            </w:pPr>
            <w:r>
              <w:t>основы разработки и внедрения технологических процессов (по отраслям);</w:t>
            </w:r>
          </w:p>
          <w:p w:rsidR="00000962" w:rsidRDefault="00000962">
            <w:pPr>
              <w:pStyle w:val="ConsPlusNormal"/>
            </w:pPr>
            <w:r>
              <w:t>требования к качеству продукции и параметры его оценки;</w:t>
            </w:r>
          </w:p>
          <w:p w:rsidR="00000962" w:rsidRDefault="00000962">
            <w:pPr>
              <w:pStyle w:val="ConsPlusNormal"/>
            </w:pPr>
            <w:r>
              <w:t>основы управления первичным структурным подразделением.</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r>
              <w:t>МДК.04.01. Организация технологического процесса (по отраслям)</w:t>
            </w:r>
          </w:p>
        </w:tc>
        <w:tc>
          <w:tcPr>
            <w:tcW w:w="1777" w:type="dxa"/>
          </w:tcPr>
          <w:p w:rsidR="00000962" w:rsidRDefault="00000962">
            <w:pPr>
              <w:pStyle w:val="ConsPlusNormal"/>
            </w:pPr>
            <w:r>
              <w:t>ОК 1 - 6, 9 - 11</w:t>
            </w:r>
          </w:p>
          <w:p w:rsidR="00000962" w:rsidRDefault="00000962">
            <w:pPr>
              <w:pStyle w:val="ConsPlusNormal"/>
            </w:pPr>
            <w:r>
              <w:t>ПК 4.1 - 4.5</w:t>
            </w:r>
          </w:p>
        </w:tc>
      </w:tr>
      <w:tr w:rsidR="00000962">
        <w:tc>
          <w:tcPr>
            <w:tcW w:w="1391" w:type="dxa"/>
          </w:tcPr>
          <w:p w:rsidR="00000962" w:rsidRDefault="00000962">
            <w:pPr>
              <w:pStyle w:val="ConsPlusNormal"/>
            </w:pPr>
            <w:r>
              <w:t>ПМ.05</w:t>
            </w:r>
          </w:p>
        </w:tc>
        <w:tc>
          <w:tcPr>
            <w:tcW w:w="5141" w:type="dxa"/>
          </w:tcPr>
          <w:p w:rsidR="00000962" w:rsidRDefault="00000962">
            <w:pPr>
              <w:pStyle w:val="ConsPlusNormal"/>
            </w:pPr>
            <w:r>
              <w:t>Выполнение работ по одной или нескольким профессиям рабочих, должностям служащих</w:t>
            </w:r>
          </w:p>
        </w:tc>
        <w:tc>
          <w:tcPr>
            <w:tcW w:w="1511" w:type="dxa"/>
          </w:tcPr>
          <w:p w:rsidR="00000962" w:rsidRDefault="00000962">
            <w:pPr>
              <w:pStyle w:val="ConsPlusNormal"/>
            </w:pPr>
          </w:p>
        </w:tc>
        <w:tc>
          <w:tcPr>
            <w:tcW w:w="1511" w:type="dxa"/>
          </w:tcPr>
          <w:p w:rsidR="00000962" w:rsidRDefault="00000962">
            <w:pPr>
              <w:pStyle w:val="ConsPlusNormal"/>
            </w:pP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tcPr>
          <w:p w:rsidR="00000962" w:rsidRDefault="00000962">
            <w:pPr>
              <w:pStyle w:val="ConsPlusNormal"/>
            </w:pPr>
          </w:p>
        </w:tc>
        <w:tc>
          <w:tcPr>
            <w:tcW w:w="5141" w:type="dxa"/>
          </w:tcPr>
          <w:p w:rsidR="00000962" w:rsidRDefault="00000962">
            <w:pPr>
              <w:pStyle w:val="ConsPlusNormal"/>
            </w:pPr>
            <w:r>
              <w:t>Вариативная часть учебных циклов ППССЗ (определяется образовательной организацией самостоятельно)</w:t>
            </w:r>
          </w:p>
        </w:tc>
        <w:tc>
          <w:tcPr>
            <w:tcW w:w="1511" w:type="dxa"/>
          </w:tcPr>
          <w:p w:rsidR="00000962" w:rsidRDefault="00000962">
            <w:pPr>
              <w:pStyle w:val="ConsPlusNormal"/>
              <w:jc w:val="center"/>
            </w:pPr>
            <w:r>
              <w:t>1944</w:t>
            </w:r>
          </w:p>
        </w:tc>
        <w:tc>
          <w:tcPr>
            <w:tcW w:w="1511" w:type="dxa"/>
          </w:tcPr>
          <w:p w:rsidR="00000962" w:rsidRDefault="00000962">
            <w:pPr>
              <w:pStyle w:val="ConsPlusNormal"/>
              <w:jc w:val="center"/>
            </w:pPr>
            <w:r>
              <w:t>1296</w:t>
            </w: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tcPr>
          <w:p w:rsidR="00000962" w:rsidRDefault="00000962">
            <w:pPr>
              <w:pStyle w:val="ConsPlusNormal"/>
            </w:pPr>
          </w:p>
        </w:tc>
        <w:tc>
          <w:tcPr>
            <w:tcW w:w="5141" w:type="dxa"/>
          </w:tcPr>
          <w:p w:rsidR="00000962" w:rsidRDefault="00000962">
            <w:pPr>
              <w:pStyle w:val="ConsPlusNormal"/>
            </w:pPr>
            <w:r>
              <w:t>Всего часов обучения по учебным циклам ППССЗ</w:t>
            </w:r>
          </w:p>
        </w:tc>
        <w:tc>
          <w:tcPr>
            <w:tcW w:w="1511" w:type="dxa"/>
          </w:tcPr>
          <w:p w:rsidR="00000962" w:rsidRDefault="00000962">
            <w:pPr>
              <w:pStyle w:val="ConsPlusNormal"/>
              <w:jc w:val="center"/>
            </w:pPr>
            <w:r>
              <w:t>6534</w:t>
            </w:r>
          </w:p>
        </w:tc>
        <w:tc>
          <w:tcPr>
            <w:tcW w:w="1511" w:type="dxa"/>
          </w:tcPr>
          <w:p w:rsidR="00000962" w:rsidRDefault="00000962">
            <w:pPr>
              <w:pStyle w:val="ConsPlusNormal"/>
              <w:jc w:val="center"/>
            </w:pPr>
            <w:r>
              <w:t>4356</w:t>
            </w: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tcPr>
          <w:p w:rsidR="00000962" w:rsidRDefault="00000962">
            <w:pPr>
              <w:pStyle w:val="ConsPlusNormal"/>
            </w:pPr>
            <w:r>
              <w:t>УП.00</w:t>
            </w:r>
          </w:p>
        </w:tc>
        <w:tc>
          <w:tcPr>
            <w:tcW w:w="5141" w:type="dxa"/>
          </w:tcPr>
          <w:p w:rsidR="00000962" w:rsidRDefault="00000962">
            <w:pPr>
              <w:pStyle w:val="ConsPlusNormal"/>
            </w:pPr>
            <w:r>
              <w:t>Учебная практика</w:t>
            </w:r>
          </w:p>
        </w:tc>
        <w:tc>
          <w:tcPr>
            <w:tcW w:w="1511" w:type="dxa"/>
            <w:vMerge w:val="restart"/>
            <w:vAlign w:val="center"/>
          </w:tcPr>
          <w:p w:rsidR="00000962" w:rsidRDefault="00000962">
            <w:pPr>
              <w:pStyle w:val="ConsPlusNormal"/>
              <w:jc w:val="center"/>
            </w:pPr>
            <w:r>
              <w:t>25 нед.</w:t>
            </w:r>
          </w:p>
        </w:tc>
        <w:tc>
          <w:tcPr>
            <w:tcW w:w="1511" w:type="dxa"/>
            <w:vMerge w:val="restart"/>
            <w:vAlign w:val="center"/>
          </w:tcPr>
          <w:p w:rsidR="00000962" w:rsidRDefault="00000962">
            <w:pPr>
              <w:pStyle w:val="ConsPlusNormal"/>
              <w:jc w:val="center"/>
            </w:pPr>
            <w:r>
              <w:t>900</w:t>
            </w:r>
          </w:p>
        </w:tc>
        <w:tc>
          <w:tcPr>
            <w:tcW w:w="2277" w:type="dxa"/>
            <w:vMerge w:val="restart"/>
          </w:tcPr>
          <w:p w:rsidR="00000962" w:rsidRDefault="00000962">
            <w:pPr>
              <w:pStyle w:val="ConsPlusNormal"/>
            </w:pPr>
          </w:p>
        </w:tc>
        <w:tc>
          <w:tcPr>
            <w:tcW w:w="1777" w:type="dxa"/>
            <w:vMerge w:val="restart"/>
          </w:tcPr>
          <w:p w:rsidR="00000962" w:rsidRDefault="00000962">
            <w:pPr>
              <w:pStyle w:val="ConsPlusNormal"/>
            </w:pPr>
            <w:r>
              <w:t>ОК 1 - 11</w:t>
            </w:r>
          </w:p>
          <w:p w:rsidR="00000962" w:rsidRDefault="00000962">
            <w:pPr>
              <w:pStyle w:val="ConsPlusNormal"/>
            </w:pPr>
            <w:r>
              <w:t>ПК 1.1 - 1.7,</w:t>
            </w:r>
          </w:p>
          <w:p w:rsidR="00000962" w:rsidRDefault="00000962">
            <w:pPr>
              <w:pStyle w:val="ConsPlusNormal"/>
            </w:pPr>
            <w:r>
              <w:t>2.1 - 2.5,</w:t>
            </w:r>
          </w:p>
          <w:p w:rsidR="00000962" w:rsidRDefault="00000962">
            <w:pPr>
              <w:pStyle w:val="ConsPlusNormal"/>
            </w:pPr>
            <w:r>
              <w:t>3.1 - 3.4,</w:t>
            </w:r>
          </w:p>
          <w:p w:rsidR="00000962" w:rsidRDefault="00000962">
            <w:pPr>
              <w:pStyle w:val="ConsPlusNormal"/>
            </w:pPr>
            <w:r>
              <w:t>4.1 - 4.5</w:t>
            </w:r>
          </w:p>
        </w:tc>
      </w:tr>
      <w:tr w:rsidR="00000962">
        <w:tc>
          <w:tcPr>
            <w:tcW w:w="1391" w:type="dxa"/>
          </w:tcPr>
          <w:p w:rsidR="00000962" w:rsidRDefault="00000962">
            <w:pPr>
              <w:pStyle w:val="ConsPlusNormal"/>
            </w:pPr>
            <w:r>
              <w:t>ПП.00</w:t>
            </w:r>
          </w:p>
        </w:tc>
        <w:tc>
          <w:tcPr>
            <w:tcW w:w="5141" w:type="dxa"/>
          </w:tcPr>
          <w:p w:rsidR="00000962" w:rsidRDefault="00000962">
            <w:pPr>
              <w:pStyle w:val="ConsPlusNormal"/>
            </w:pPr>
            <w:r>
              <w:t>Производственная практика (по профилю специальности)</w:t>
            </w:r>
          </w:p>
        </w:tc>
        <w:tc>
          <w:tcPr>
            <w:tcW w:w="1511" w:type="dxa"/>
            <w:vMerge/>
          </w:tcPr>
          <w:p w:rsidR="00000962" w:rsidRDefault="00000962">
            <w:pPr>
              <w:pStyle w:val="ConsPlusNormal"/>
            </w:pPr>
          </w:p>
        </w:tc>
        <w:tc>
          <w:tcPr>
            <w:tcW w:w="1511" w:type="dxa"/>
            <w:vMerge/>
          </w:tcPr>
          <w:p w:rsidR="00000962" w:rsidRDefault="00000962">
            <w:pPr>
              <w:pStyle w:val="ConsPlusNormal"/>
            </w:pPr>
          </w:p>
        </w:tc>
        <w:tc>
          <w:tcPr>
            <w:tcW w:w="2277" w:type="dxa"/>
            <w:vMerge/>
          </w:tcPr>
          <w:p w:rsidR="00000962" w:rsidRDefault="00000962">
            <w:pPr>
              <w:pStyle w:val="ConsPlusNormal"/>
            </w:pPr>
          </w:p>
        </w:tc>
        <w:tc>
          <w:tcPr>
            <w:tcW w:w="1777" w:type="dxa"/>
            <w:vMerge/>
          </w:tcPr>
          <w:p w:rsidR="00000962" w:rsidRDefault="00000962">
            <w:pPr>
              <w:pStyle w:val="ConsPlusNormal"/>
            </w:pPr>
          </w:p>
        </w:tc>
      </w:tr>
      <w:tr w:rsidR="00000962">
        <w:tc>
          <w:tcPr>
            <w:tcW w:w="1391" w:type="dxa"/>
          </w:tcPr>
          <w:p w:rsidR="00000962" w:rsidRDefault="00000962">
            <w:pPr>
              <w:pStyle w:val="ConsPlusNormal"/>
            </w:pPr>
            <w:r>
              <w:t>ПДП.00</w:t>
            </w:r>
          </w:p>
        </w:tc>
        <w:tc>
          <w:tcPr>
            <w:tcW w:w="5141" w:type="dxa"/>
          </w:tcPr>
          <w:p w:rsidR="00000962" w:rsidRDefault="00000962">
            <w:pPr>
              <w:pStyle w:val="ConsPlusNormal"/>
            </w:pPr>
            <w:r>
              <w:t>Производственная практика (преддипломная)</w:t>
            </w:r>
          </w:p>
        </w:tc>
        <w:tc>
          <w:tcPr>
            <w:tcW w:w="1511" w:type="dxa"/>
          </w:tcPr>
          <w:p w:rsidR="00000962" w:rsidRDefault="00000962">
            <w:pPr>
              <w:pStyle w:val="ConsPlusNormal"/>
              <w:jc w:val="center"/>
            </w:pPr>
            <w:r>
              <w:t>8 нед.</w:t>
            </w:r>
          </w:p>
        </w:tc>
        <w:tc>
          <w:tcPr>
            <w:tcW w:w="1511" w:type="dxa"/>
          </w:tcPr>
          <w:p w:rsidR="00000962" w:rsidRDefault="00000962">
            <w:pPr>
              <w:pStyle w:val="ConsPlusNormal"/>
            </w:pP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tcPr>
          <w:p w:rsidR="00000962" w:rsidRDefault="00000962">
            <w:pPr>
              <w:pStyle w:val="ConsPlusNormal"/>
            </w:pPr>
            <w:r>
              <w:t>ПА.00</w:t>
            </w:r>
          </w:p>
        </w:tc>
        <w:tc>
          <w:tcPr>
            <w:tcW w:w="5141" w:type="dxa"/>
          </w:tcPr>
          <w:p w:rsidR="00000962" w:rsidRDefault="00000962">
            <w:pPr>
              <w:pStyle w:val="ConsPlusNormal"/>
            </w:pPr>
            <w:r>
              <w:t>Промежуточная аттестация</w:t>
            </w:r>
          </w:p>
        </w:tc>
        <w:tc>
          <w:tcPr>
            <w:tcW w:w="1511" w:type="dxa"/>
          </w:tcPr>
          <w:p w:rsidR="00000962" w:rsidRDefault="00000962">
            <w:pPr>
              <w:pStyle w:val="ConsPlusNormal"/>
              <w:jc w:val="center"/>
            </w:pPr>
            <w:r>
              <w:t>7 нед.</w:t>
            </w:r>
          </w:p>
        </w:tc>
        <w:tc>
          <w:tcPr>
            <w:tcW w:w="1511" w:type="dxa"/>
          </w:tcPr>
          <w:p w:rsidR="00000962" w:rsidRDefault="00000962">
            <w:pPr>
              <w:pStyle w:val="ConsPlusNormal"/>
            </w:pP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tcPr>
          <w:p w:rsidR="00000962" w:rsidRDefault="00000962">
            <w:pPr>
              <w:pStyle w:val="ConsPlusNormal"/>
            </w:pPr>
            <w:r>
              <w:lastRenderedPageBreak/>
              <w:t>ГИА.00</w:t>
            </w:r>
          </w:p>
        </w:tc>
        <w:tc>
          <w:tcPr>
            <w:tcW w:w="5141" w:type="dxa"/>
          </w:tcPr>
          <w:p w:rsidR="00000962" w:rsidRDefault="00000962">
            <w:pPr>
              <w:pStyle w:val="ConsPlusNormal"/>
            </w:pPr>
            <w:r>
              <w:t>Государственная итоговая аттестация</w:t>
            </w:r>
          </w:p>
        </w:tc>
        <w:tc>
          <w:tcPr>
            <w:tcW w:w="1511" w:type="dxa"/>
          </w:tcPr>
          <w:p w:rsidR="00000962" w:rsidRDefault="00000962">
            <w:pPr>
              <w:pStyle w:val="ConsPlusNormal"/>
              <w:jc w:val="center"/>
            </w:pPr>
            <w:r>
              <w:t>6 нед.</w:t>
            </w:r>
          </w:p>
        </w:tc>
        <w:tc>
          <w:tcPr>
            <w:tcW w:w="1511" w:type="dxa"/>
          </w:tcPr>
          <w:p w:rsidR="00000962" w:rsidRDefault="00000962">
            <w:pPr>
              <w:pStyle w:val="ConsPlusNormal"/>
            </w:pP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tcPr>
          <w:p w:rsidR="00000962" w:rsidRDefault="00000962">
            <w:pPr>
              <w:pStyle w:val="ConsPlusNormal"/>
            </w:pPr>
            <w:r>
              <w:t>ГИА.01</w:t>
            </w:r>
          </w:p>
        </w:tc>
        <w:tc>
          <w:tcPr>
            <w:tcW w:w="5141" w:type="dxa"/>
          </w:tcPr>
          <w:p w:rsidR="00000962" w:rsidRDefault="00000962">
            <w:pPr>
              <w:pStyle w:val="ConsPlusNormal"/>
            </w:pPr>
            <w:r>
              <w:t>Подготовка выпускной квалификационной работы</w:t>
            </w:r>
          </w:p>
        </w:tc>
        <w:tc>
          <w:tcPr>
            <w:tcW w:w="1511" w:type="dxa"/>
          </w:tcPr>
          <w:p w:rsidR="00000962" w:rsidRDefault="00000962">
            <w:pPr>
              <w:pStyle w:val="ConsPlusNormal"/>
              <w:jc w:val="center"/>
            </w:pPr>
            <w:r>
              <w:t>4 нед.</w:t>
            </w:r>
          </w:p>
        </w:tc>
        <w:tc>
          <w:tcPr>
            <w:tcW w:w="1511" w:type="dxa"/>
          </w:tcPr>
          <w:p w:rsidR="00000962" w:rsidRDefault="00000962">
            <w:pPr>
              <w:pStyle w:val="ConsPlusNormal"/>
            </w:pPr>
          </w:p>
        </w:tc>
        <w:tc>
          <w:tcPr>
            <w:tcW w:w="2277" w:type="dxa"/>
          </w:tcPr>
          <w:p w:rsidR="00000962" w:rsidRDefault="00000962">
            <w:pPr>
              <w:pStyle w:val="ConsPlusNormal"/>
            </w:pPr>
          </w:p>
        </w:tc>
        <w:tc>
          <w:tcPr>
            <w:tcW w:w="1777" w:type="dxa"/>
          </w:tcPr>
          <w:p w:rsidR="00000962" w:rsidRDefault="00000962">
            <w:pPr>
              <w:pStyle w:val="ConsPlusNormal"/>
            </w:pPr>
          </w:p>
        </w:tc>
      </w:tr>
      <w:tr w:rsidR="00000962">
        <w:tc>
          <w:tcPr>
            <w:tcW w:w="1391" w:type="dxa"/>
          </w:tcPr>
          <w:p w:rsidR="00000962" w:rsidRDefault="00000962">
            <w:pPr>
              <w:pStyle w:val="ConsPlusNormal"/>
            </w:pPr>
            <w:r>
              <w:t>ГИА.02</w:t>
            </w:r>
          </w:p>
        </w:tc>
        <w:tc>
          <w:tcPr>
            <w:tcW w:w="5141" w:type="dxa"/>
          </w:tcPr>
          <w:p w:rsidR="00000962" w:rsidRDefault="00000962">
            <w:pPr>
              <w:pStyle w:val="ConsPlusNormal"/>
            </w:pPr>
            <w:r>
              <w:t>Защита выпускной квалификационной работы</w:t>
            </w:r>
          </w:p>
        </w:tc>
        <w:tc>
          <w:tcPr>
            <w:tcW w:w="1511" w:type="dxa"/>
          </w:tcPr>
          <w:p w:rsidR="00000962" w:rsidRDefault="00000962">
            <w:pPr>
              <w:pStyle w:val="ConsPlusNormal"/>
              <w:jc w:val="center"/>
            </w:pPr>
            <w:r>
              <w:t>2 нед.</w:t>
            </w:r>
          </w:p>
        </w:tc>
        <w:tc>
          <w:tcPr>
            <w:tcW w:w="1511" w:type="dxa"/>
          </w:tcPr>
          <w:p w:rsidR="00000962" w:rsidRDefault="00000962">
            <w:pPr>
              <w:pStyle w:val="ConsPlusNormal"/>
            </w:pPr>
          </w:p>
        </w:tc>
        <w:tc>
          <w:tcPr>
            <w:tcW w:w="2277" w:type="dxa"/>
          </w:tcPr>
          <w:p w:rsidR="00000962" w:rsidRDefault="00000962">
            <w:pPr>
              <w:pStyle w:val="ConsPlusNormal"/>
            </w:pPr>
          </w:p>
        </w:tc>
        <w:tc>
          <w:tcPr>
            <w:tcW w:w="1777" w:type="dxa"/>
          </w:tcPr>
          <w:p w:rsidR="00000962" w:rsidRDefault="00000962">
            <w:pPr>
              <w:pStyle w:val="ConsPlusNormal"/>
            </w:pPr>
          </w:p>
        </w:tc>
      </w:tr>
    </w:tbl>
    <w:p w:rsidR="00000962" w:rsidRDefault="00000962">
      <w:pPr>
        <w:pStyle w:val="ConsPlusNormal"/>
        <w:sectPr w:rsidR="00000962">
          <w:pgSz w:w="16838" w:h="11905" w:orient="landscape"/>
          <w:pgMar w:top="1701" w:right="1134" w:bottom="850" w:left="1134" w:header="0" w:footer="0" w:gutter="0"/>
          <w:cols w:space="720"/>
          <w:titlePg/>
        </w:sectPr>
      </w:pPr>
    </w:p>
    <w:p w:rsidR="00000962" w:rsidRDefault="00000962">
      <w:pPr>
        <w:pStyle w:val="ConsPlusNormal"/>
        <w:jc w:val="both"/>
      </w:pPr>
    </w:p>
    <w:p w:rsidR="00000962" w:rsidRDefault="00000962">
      <w:pPr>
        <w:pStyle w:val="ConsPlusNormal"/>
        <w:ind w:firstLine="540"/>
        <w:jc w:val="both"/>
      </w:pPr>
      <w:r>
        <w:t>--------------------------------</w:t>
      </w:r>
    </w:p>
    <w:p w:rsidR="00000962" w:rsidRDefault="00000962">
      <w:pPr>
        <w:pStyle w:val="ConsPlusNormal"/>
        <w:spacing w:before="220"/>
        <w:ind w:firstLine="540"/>
        <w:jc w:val="both"/>
      </w:pPr>
      <w:bookmarkStart w:id="3" w:name="P669"/>
      <w:bookmarkEnd w:id="3"/>
      <w:r>
        <w:t>&lt;1&gt; Перечень дисциплин и требования к знаниям и умениям устанавливаются с учетом требований ФГОС СПО к выпускникам, подготовленным к профессиональной деятельности в организациях (на предприятиях) соответствующей отрасли.</w:t>
      </w:r>
    </w:p>
    <w:p w:rsidR="00000962" w:rsidRDefault="00000962">
      <w:pPr>
        <w:pStyle w:val="ConsPlusNormal"/>
        <w:jc w:val="both"/>
      </w:pPr>
    </w:p>
    <w:p w:rsidR="00000962" w:rsidRDefault="00000962">
      <w:pPr>
        <w:pStyle w:val="ConsPlusNormal"/>
        <w:jc w:val="right"/>
      </w:pPr>
      <w:r>
        <w:t>Таблица 3</w:t>
      </w:r>
    </w:p>
    <w:p w:rsidR="00000962" w:rsidRDefault="00000962">
      <w:pPr>
        <w:pStyle w:val="ConsPlusNormal"/>
        <w:jc w:val="both"/>
      </w:pPr>
    </w:p>
    <w:p w:rsidR="00000962" w:rsidRDefault="00000962">
      <w:pPr>
        <w:pStyle w:val="ConsPlusNormal"/>
        <w:ind w:firstLine="540"/>
        <w:jc w:val="both"/>
      </w:pPr>
      <w:r>
        <w:t>Срок получения СПО по ППССЗ углубленной подготовки в очной форме обучения составляет 199 недель, в том числе:</w:t>
      </w:r>
    </w:p>
    <w:p w:rsidR="00000962" w:rsidRDefault="0000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1892"/>
      </w:tblGrid>
      <w:tr w:rsidR="00000962">
        <w:tc>
          <w:tcPr>
            <w:tcW w:w="6973" w:type="dxa"/>
          </w:tcPr>
          <w:p w:rsidR="00000962" w:rsidRDefault="00000962">
            <w:pPr>
              <w:pStyle w:val="ConsPlusNormal"/>
            </w:pPr>
            <w:r>
              <w:t>Обучение по учебным циклам</w:t>
            </w:r>
          </w:p>
        </w:tc>
        <w:tc>
          <w:tcPr>
            <w:tcW w:w="1892" w:type="dxa"/>
          </w:tcPr>
          <w:p w:rsidR="00000962" w:rsidRDefault="00000962">
            <w:pPr>
              <w:pStyle w:val="ConsPlusNormal"/>
              <w:jc w:val="right"/>
            </w:pPr>
            <w:r>
              <w:t>121 нед.</w:t>
            </w:r>
          </w:p>
        </w:tc>
      </w:tr>
      <w:tr w:rsidR="00000962">
        <w:tc>
          <w:tcPr>
            <w:tcW w:w="6973" w:type="dxa"/>
          </w:tcPr>
          <w:p w:rsidR="00000962" w:rsidRDefault="00000962">
            <w:pPr>
              <w:pStyle w:val="ConsPlusNormal"/>
            </w:pPr>
            <w:r>
              <w:t>Учебная практика</w:t>
            </w:r>
          </w:p>
        </w:tc>
        <w:tc>
          <w:tcPr>
            <w:tcW w:w="1892" w:type="dxa"/>
            <w:vMerge w:val="restart"/>
            <w:vAlign w:val="center"/>
          </w:tcPr>
          <w:p w:rsidR="00000962" w:rsidRDefault="00000962">
            <w:pPr>
              <w:pStyle w:val="ConsPlusNormal"/>
              <w:jc w:val="right"/>
            </w:pPr>
            <w:r>
              <w:t>25 нед.</w:t>
            </w:r>
          </w:p>
        </w:tc>
      </w:tr>
      <w:tr w:rsidR="00000962">
        <w:tc>
          <w:tcPr>
            <w:tcW w:w="6973" w:type="dxa"/>
          </w:tcPr>
          <w:p w:rsidR="00000962" w:rsidRDefault="00000962">
            <w:pPr>
              <w:pStyle w:val="ConsPlusNormal"/>
            </w:pPr>
            <w:r>
              <w:t>Производственная практика (по профилю специальности)</w:t>
            </w:r>
          </w:p>
        </w:tc>
        <w:tc>
          <w:tcPr>
            <w:tcW w:w="1892" w:type="dxa"/>
            <w:vMerge/>
          </w:tcPr>
          <w:p w:rsidR="00000962" w:rsidRDefault="00000962">
            <w:pPr>
              <w:pStyle w:val="ConsPlusNormal"/>
            </w:pPr>
          </w:p>
        </w:tc>
      </w:tr>
      <w:tr w:rsidR="00000962">
        <w:tc>
          <w:tcPr>
            <w:tcW w:w="6973" w:type="dxa"/>
          </w:tcPr>
          <w:p w:rsidR="00000962" w:rsidRDefault="00000962">
            <w:pPr>
              <w:pStyle w:val="ConsPlusNormal"/>
            </w:pPr>
            <w:r>
              <w:t>Производственная практика (преддипломная)</w:t>
            </w:r>
          </w:p>
        </w:tc>
        <w:tc>
          <w:tcPr>
            <w:tcW w:w="1892" w:type="dxa"/>
          </w:tcPr>
          <w:p w:rsidR="00000962" w:rsidRDefault="00000962">
            <w:pPr>
              <w:pStyle w:val="ConsPlusNormal"/>
              <w:jc w:val="right"/>
            </w:pPr>
            <w:r>
              <w:t>8 нед.</w:t>
            </w:r>
          </w:p>
        </w:tc>
      </w:tr>
      <w:tr w:rsidR="00000962">
        <w:tc>
          <w:tcPr>
            <w:tcW w:w="6973" w:type="dxa"/>
          </w:tcPr>
          <w:p w:rsidR="00000962" w:rsidRDefault="00000962">
            <w:pPr>
              <w:pStyle w:val="ConsPlusNormal"/>
            </w:pPr>
            <w:r>
              <w:t>Промежуточная аттестация</w:t>
            </w:r>
          </w:p>
        </w:tc>
        <w:tc>
          <w:tcPr>
            <w:tcW w:w="1892" w:type="dxa"/>
          </w:tcPr>
          <w:p w:rsidR="00000962" w:rsidRDefault="00000962">
            <w:pPr>
              <w:pStyle w:val="ConsPlusNormal"/>
              <w:jc w:val="right"/>
            </w:pPr>
            <w:r>
              <w:t>7 нед.</w:t>
            </w:r>
          </w:p>
        </w:tc>
      </w:tr>
      <w:tr w:rsidR="00000962">
        <w:tc>
          <w:tcPr>
            <w:tcW w:w="6973" w:type="dxa"/>
          </w:tcPr>
          <w:p w:rsidR="00000962" w:rsidRDefault="00000962">
            <w:pPr>
              <w:pStyle w:val="ConsPlusNormal"/>
            </w:pPr>
            <w:r>
              <w:t>Государственная итоговая аттестация</w:t>
            </w:r>
          </w:p>
        </w:tc>
        <w:tc>
          <w:tcPr>
            <w:tcW w:w="1892" w:type="dxa"/>
          </w:tcPr>
          <w:p w:rsidR="00000962" w:rsidRDefault="00000962">
            <w:pPr>
              <w:pStyle w:val="ConsPlusNormal"/>
              <w:jc w:val="right"/>
            </w:pPr>
            <w:r>
              <w:t>6 нед.</w:t>
            </w:r>
          </w:p>
        </w:tc>
      </w:tr>
      <w:tr w:rsidR="00000962">
        <w:tc>
          <w:tcPr>
            <w:tcW w:w="6973" w:type="dxa"/>
          </w:tcPr>
          <w:p w:rsidR="00000962" w:rsidRDefault="00000962">
            <w:pPr>
              <w:pStyle w:val="ConsPlusNormal"/>
            </w:pPr>
            <w:r>
              <w:t>Каникулы</w:t>
            </w:r>
          </w:p>
        </w:tc>
        <w:tc>
          <w:tcPr>
            <w:tcW w:w="1892" w:type="dxa"/>
          </w:tcPr>
          <w:p w:rsidR="00000962" w:rsidRDefault="00000962">
            <w:pPr>
              <w:pStyle w:val="ConsPlusNormal"/>
              <w:jc w:val="right"/>
            </w:pPr>
            <w:r>
              <w:t>32 нед.</w:t>
            </w:r>
          </w:p>
        </w:tc>
      </w:tr>
      <w:tr w:rsidR="00000962">
        <w:tc>
          <w:tcPr>
            <w:tcW w:w="6973" w:type="dxa"/>
          </w:tcPr>
          <w:p w:rsidR="00000962" w:rsidRDefault="00000962">
            <w:pPr>
              <w:pStyle w:val="ConsPlusNormal"/>
            </w:pPr>
            <w:r>
              <w:t>Итого</w:t>
            </w:r>
          </w:p>
        </w:tc>
        <w:tc>
          <w:tcPr>
            <w:tcW w:w="1892" w:type="dxa"/>
          </w:tcPr>
          <w:p w:rsidR="00000962" w:rsidRDefault="00000962">
            <w:pPr>
              <w:pStyle w:val="ConsPlusNormal"/>
              <w:jc w:val="right"/>
            </w:pPr>
            <w:r>
              <w:t>199 нед.</w:t>
            </w:r>
          </w:p>
        </w:tc>
      </w:tr>
    </w:tbl>
    <w:p w:rsidR="00000962" w:rsidRDefault="00000962">
      <w:pPr>
        <w:pStyle w:val="ConsPlusNormal"/>
        <w:jc w:val="both"/>
      </w:pPr>
    </w:p>
    <w:p w:rsidR="00000962" w:rsidRDefault="00000962">
      <w:pPr>
        <w:pStyle w:val="ConsPlusTitle"/>
        <w:jc w:val="center"/>
        <w:outlineLvl w:val="1"/>
      </w:pPr>
      <w:r>
        <w:t>VII. ТРЕБОВАНИЯ К УСЛОВИЯМ РЕАЛИЗАЦИИ ПРОГРАММЫ ПОДГОТОВКИ</w:t>
      </w:r>
    </w:p>
    <w:p w:rsidR="00000962" w:rsidRDefault="00000962">
      <w:pPr>
        <w:pStyle w:val="ConsPlusTitle"/>
        <w:jc w:val="center"/>
      </w:pPr>
      <w:r>
        <w:t>СПЕЦИАЛИСТОВ СРЕДНЕГО ЗВЕНА</w:t>
      </w:r>
    </w:p>
    <w:p w:rsidR="00000962" w:rsidRDefault="00000962">
      <w:pPr>
        <w:pStyle w:val="ConsPlusNormal"/>
        <w:jc w:val="both"/>
      </w:pPr>
    </w:p>
    <w:p w:rsidR="00000962" w:rsidRDefault="00000962">
      <w:pPr>
        <w:pStyle w:val="ConsPlusNormal"/>
        <w:ind w:firstLine="540"/>
        <w:jc w:val="both"/>
      </w:pPr>
      <w:r>
        <w:t>7.1. Образовательная организация самостоятельно разрабатывает и утверждает ППССЗ в соответствии с ФГОС СПО и с учетом соответствующей примерной ППССЗ.</w:t>
      </w:r>
    </w:p>
    <w:p w:rsidR="00000962" w:rsidRDefault="00000962">
      <w:pPr>
        <w:pStyle w:val="ConsPlusNormal"/>
        <w:spacing w:before="220"/>
        <w:ind w:firstLine="540"/>
        <w:jc w:val="both"/>
      </w:pPr>
      <w:r>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000962" w:rsidRDefault="00000962">
      <w:pPr>
        <w:pStyle w:val="ConsPlusNormal"/>
        <w:spacing w:before="220"/>
        <w:ind w:firstLine="540"/>
        <w:jc w:val="both"/>
      </w:pPr>
      <w:r>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000962" w:rsidRDefault="00000962">
      <w:pPr>
        <w:pStyle w:val="ConsPlusNormal"/>
        <w:spacing w:before="220"/>
        <w:ind w:firstLine="540"/>
        <w:jc w:val="both"/>
      </w:pPr>
      <w:r>
        <w:t>При формировании ППССЗ образовательная организация:</w:t>
      </w:r>
    </w:p>
    <w:p w:rsidR="00000962" w:rsidRDefault="00000962">
      <w:pPr>
        <w:pStyle w:val="ConsPlusNormal"/>
        <w:spacing w:before="220"/>
        <w:ind w:firstLine="540"/>
        <w:jc w:val="both"/>
      </w:pPr>
      <w:r>
        <w:t>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rsidR="00000962" w:rsidRDefault="00000962">
      <w:pPr>
        <w:pStyle w:val="ConsPlusNormal"/>
        <w:spacing w:before="220"/>
        <w:ind w:firstLine="540"/>
        <w:jc w:val="both"/>
      </w:pPr>
      <w: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anchor="P814">
        <w:r>
          <w:rPr>
            <w:color w:val="0000FF"/>
          </w:rPr>
          <w:t>приложению</w:t>
        </w:r>
      </w:hyperlink>
      <w:r>
        <w:t xml:space="preserve"> к настоящему ФГОС СПО;</w:t>
      </w:r>
    </w:p>
    <w:p w:rsidR="00000962" w:rsidRDefault="00000962">
      <w:pPr>
        <w:pStyle w:val="ConsPlusNormal"/>
        <w:spacing w:before="220"/>
        <w:ind w:firstLine="540"/>
        <w:jc w:val="both"/>
      </w:pPr>
      <w:r>
        <w:t xml:space="preserve">обязана ежегодно обновлять ППССЗ с учетом запросов работодателей, особенностей </w:t>
      </w:r>
      <w:r>
        <w:lastRenderedPageBreak/>
        <w:t>развития региона, культуры, науки, экономики, техники, технологий и социальной сферы в рамках, установленных настоящим ФГОС СПО;</w:t>
      </w:r>
    </w:p>
    <w:p w:rsidR="00000962" w:rsidRDefault="00000962">
      <w:pPr>
        <w:pStyle w:val="ConsPlusNormal"/>
        <w:spacing w:before="220"/>
        <w:ind w:firstLine="540"/>
        <w:jc w:val="both"/>
      </w:pPr>
      <w:r>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000962" w:rsidRDefault="00000962">
      <w:pPr>
        <w:pStyle w:val="ConsPlusNormal"/>
        <w:spacing w:before="220"/>
        <w:ind w:firstLine="540"/>
        <w:jc w:val="both"/>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000962" w:rsidRDefault="00000962">
      <w:pPr>
        <w:pStyle w:val="ConsPlusNormal"/>
        <w:spacing w:before="220"/>
        <w:ind w:firstLine="540"/>
        <w:jc w:val="both"/>
      </w:pPr>
      <w:r>
        <w:t>обязана обеспечить обучающимся возможность участвовать в формировании индивидуальной образовательной программы;</w:t>
      </w:r>
    </w:p>
    <w:p w:rsidR="00000962" w:rsidRDefault="00000962">
      <w:pPr>
        <w:pStyle w:val="ConsPlusNormal"/>
        <w:spacing w:before="220"/>
        <w:ind w:firstLine="540"/>
        <w:jc w:val="both"/>
      </w:pPr>
      <w:r>
        <w:t>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творческих коллективов, общественных организаций, спортивных и творческих клубов;</w:t>
      </w:r>
    </w:p>
    <w:p w:rsidR="00000962" w:rsidRDefault="00000962">
      <w:pPr>
        <w:pStyle w:val="ConsPlusNormal"/>
        <w:spacing w:before="220"/>
        <w:ind w:firstLine="540"/>
        <w:jc w:val="both"/>
      </w:pPr>
      <w:r>
        <w:t>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000962" w:rsidRDefault="00000962">
      <w:pPr>
        <w:pStyle w:val="ConsPlusNormal"/>
        <w:spacing w:before="220"/>
        <w:ind w:firstLine="540"/>
        <w:jc w:val="both"/>
      </w:pPr>
      <w:r>
        <w:t xml:space="preserve">7.2. При реализации ППССЗ обучающиеся имеют академические права и обязанности в соответствии с Федеральным </w:t>
      </w:r>
      <w:hyperlink r:id="rId14">
        <w:r>
          <w:rPr>
            <w:color w:val="0000FF"/>
          </w:rPr>
          <w:t>законом</w:t>
        </w:r>
      </w:hyperlink>
      <w:r>
        <w:t xml:space="preserve"> от 29 декабря 2012 г. N 273-ФЗ "Об образовании в Российской Федерации" &lt;1&gt;.</w:t>
      </w:r>
    </w:p>
    <w:p w:rsidR="00000962" w:rsidRDefault="00000962">
      <w:pPr>
        <w:pStyle w:val="ConsPlusNormal"/>
        <w:spacing w:before="220"/>
        <w:ind w:firstLine="540"/>
        <w:jc w:val="both"/>
      </w:pPr>
      <w:r>
        <w:t>--------------------------------</w:t>
      </w:r>
    </w:p>
    <w:p w:rsidR="00000962" w:rsidRDefault="00000962">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00962" w:rsidRDefault="00000962">
      <w:pPr>
        <w:pStyle w:val="ConsPlusNormal"/>
        <w:jc w:val="both"/>
      </w:pPr>
    </w:p>
    <w:p w:rsidR="00000962" w:rsidRDefault="00000962">
      <w:pPr>
        <w:pStyle w:val="ConsPlusNormal"/>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rsidR="00000962" w:rsidRDefault="00000962">
      <w:pPr>
        <w:pStyle w:val="ConsPlusNormal"/>
        <w:spacing w:before="220"/>
        <w:ind w:firstLine="540"/>
        <w:jc w:val="both"/>
      </w:pPr>
      <w:r>
        <w:t>7.4. Максимальный объем аудиторной учебной нагрузки в очной форме обучения составляет 36 академических часов в неделю.</w:t>
      </w:r>
    </w:p>
    <w:p w:rsidR="00000962" w:rsidRDefault="00000962">
      <w:pPr>
        <w:pStyle w:val="ConsPlusNormal"/>
        <w:spacing w:before="220"/>
        <w:ind w:firstLine="540"/>
        <w:jc w:val="both"/>
      </w:pPr>
      <w:r>
        <w:t>7.5. Максимальный объем аудиторной учебной нагрузки в очно-заочной форме обучения составляет 16 академических часов в неделю.</w:t>
      </w:r>
    </w:p>
    <w:p w:rsidR="00000962" w:rsidRDefault="00000962">
      <w:pPr>
        <w:pStyle w:val="ConsPlusNormal"/>
        <w:spacing w:before="220"/>
        <w:ind w:firstLine="540"/>
        <w:jc w:val="both"/>
      </w:pPr>
      <w:r>
        <w:t>7.5.1. Максимальный объем аудиторной учебной нагрузки в год в заочной форме обучения составляет 160 академических часов.</w:t>
      </w:r>
    </w:p>
    <w:p w:rsidR="00000962" w:rsidRDefault="00000962">
      <w:pPr>
        <w:pStyle w:val="ConsPlusNormal"/>
        <w:jc w:val="both"/>
      </w:pPr>
      <w:r>
        <w:t xml:space="preserve">(п. 7.5.1 введен </w:t>
      </w:r>
      <w:hyperlink r:id="rId15">
        <w:r>
          <w:rPr>
            <w:color w:val="0000FF"/>
          </w:rPr>
          <w:t>Приказом</w:t>
        </w:r>
      </w:hyperlink>
      <w:r>
        <w:t xml:space="preserve"> Минобрнауки России от 25.03.2015 N 272)</w:t>
      </w:r>
    </w:p>
    <w:p w:rsidR="00000962" w:rsidRDefault="00000962">
      <w:pPr>
        <w:pStyle w:val="ConsPlusNormal"/>
        <w:spacing w:before="220"/>
        <w:ind w:firstLine="540"/>
        <w:jc w:val="both"/>
      </w:pPr>
      <w:r>
        <w:t>7.6. Общая продолжительность каникул в учебном году должна составлять 8 - 11 недель, в том числе не менее 2-х недель в зимний период.</w:t>
      </w:r>
    </w:p>
    <w:p w:rsidR="00000962" w:rsidRDefault="00000962">
      <w:pPr>
        <w:pStyle w:val="ConsPlusNormal"/>
        <w:spacing w:before="220"/>
        <w:ind w:firstLine="540"/>
        <w:jc w:val="both"/>
      </w:pPr>
      <w:r>
        <w:t>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rsidR="00000962" w:rsidRDefault="00000962">
      <w:pPr>
        <w:pStyle w:val="ConsPlusNormal"/>
        <w:spacing w:before="220"/>
        <w:ind w:firstLine="540"/>
        <w:jc w:val="both"/>
      </w:pPr>
      <w:r>
        <w:lastRenderedPageBreak/>
        <w:t>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rsidR="00000962" w:rsidRDefault="00000962">
      <w:pPr>
        <w:pStyle w:val="ConsPlusNormal"/>
        <w:spacing w:before="220"/>
        <w:ind w:firstLine="540"/>
        <w:jc w:val="both"/>
      </w:pPr>
      <w:r>
        <w:t>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rsidR="00000962" w:rsidRDefault="00000962">
      <w:pPr>
        <w:pStyle w:val="ConsPlusNormal"/>
        <w:spacing w:before="220"/>
        <w:ind w:firstLine="540"/>
        <w:jc w:val="both"/>
      </w:pPr>
      <w:r>
        <w:t>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rsidR="00000962" w:rsidRDefault="00000962">
      <w:pPr>
        <w:pStyle w:val="ConsPlusNormal"/>
        <w:spacing w:before="220"/>
        <w:ind w:firstLine="540"/>
        <w:jc w:val="both"/>
      </w:pPr>
      <w:r>
        <w:t>Срок освоения ППССЗ в очной форме обучения для лиц, обучающихся на базе основного общего образования, увеличивается на 52 недели из расчета:</w:t>
      </w:r>
    </w:p>
    <w:p w:rsidR="00000962" w:rsidRDefault="000009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050"/>
        <w:gridCol w:w="937"/>
      </w:tblGrid>
      <w:tr w:rsidR="00000962">
        <w:tc>
          <w:tcPr>
            <w:tcW w:w="8050" w:type="dxa"/>
            <w:tcBorders>
              <w:top w:val="nil"/>
              <w:left w:val="nil"/>
              <w:bottom w:val="nil"/>
              <w:right w:val="nil"/>
            </w:tcBorders>
          </w:tcPr>
          <w:p w:rsidR="00000962" w:rsidRDefault="00000962">
            <w:pPr>
              <w:pStyle w:val="ConsPlusNormal"/>
              <w:jc w:val="both"/>
            </w:pPr>
            <w:r>
              <w:t>теоретическое обучение</w:t>
            </w:r>
          </w:p>
          <w:p w:rsidR="00000962" w:rsidRDefault="00000962">
            <w:pPr>
              <w:pStyle w:val="ConsPlusNormal"/>
              <w:jc w:val="both"/>
            </w:pPr>
            <w:r>
              <w:t>(при обязательной учебной нагрузке 36 часов в неделю)</w:t>
            </w:r>
          </w:p>
        </w:tc>
        <w:tc>
          <w:tcPr>
            <w:tcW w:w="937" w:type="dxa"/>
            <w:tcBorders>
              <w:top w:val="nil"/>
              <w:left w:val="nil"/>
              <w:bottom w:val="nil"/>
              <w:right w:val="nil"/>
            </w:tcBorders>
            <w:vAlign w:val="bottom"/>
          </w:tcPr>
          <w:p w:rsidR="00000962" w:rsidRDefault="00000962">
            <w:pPr>
              <w:pStyle w:val="ConsPlusNormal"/>
              <w:jc w:val="right"/>
            </w:pPr>
            <w:r>
              <w:t>39 нед.</w:t>
            </w:r>
          </w:p>
        </w:tc>
      </w:tr>
      <w:tr w:rsidR="00000962">
        <w:tc>
          <w:tcPr>
            <w:tcW w:w="8050" w:type="dxa"/>
            <w:tcBorders>
              <w:top w:val="nil"/>
              <w:left w:val="nil"/>
              <w:bottom w:val="nil"/>
              <w:right w:val="nil"/>
            </w:tcBorders>
          </w:tcPr>
          <w:p w:rsidR="00000962" w:rsidRDefault="00000962">
            <w:pPr>
              <w:pStyle w:val="ConsPlusNormal"/>
              <w:jc w:val="both"/>
            </w:pPr>
            <w:r>
              <w:t>промежуточная аттестация</w:t>
            </w:r>
          </w:p>
        </w:tc>
        <w:tc>
          <w:tcPr>
            <w:tcW w:w="937" w:type="dxa"/>
            <w:tcBorders>
              <w:top w:val="nil"/>
              <w:left w:val="nil"/>
              <w:bottom w:val="nil"/>
              <w:right w:val="nil"/>
            </w:tcBorders>
          </w:tcPr>
          <w:p w:rsidR="00000962" w:rsidRDefault="00000962">
            <w:pPr>
              <w:pStyle w:val="ConsPlusNormal"/>
              <w:jc w:val="right"/>
            </w:pPr>
            <w:r>
              <w:t>2 нед.</w:t>
            </w:r>
          </w:p>
        </w:tc>
      </w:tr>
      <w:tr w:rsidR="00000962">
        <w:tc>
          <w:tcPr>
            <w:tcW w:w="8050" w:type="dxa"/>
            <w:tcBorders>
              <w:top w:val="nil"/>
              <w:left w:val="nil"/>
              <w:bottom w:val="nil"/>
              <w:right w:val="nil"/>
            </w:tcBorders>
          </w:tcPr>
          <w:p w:rsidR="00000962" w:rsidRDefault="00000962">
            <w:pPr>
              <w:pStyle w:val="ConsPlusNormal"/>
              <w:jc w:val="both"/>
            </w:pPr>
            <w:r>
              <w:t>каникулы</w:t>
            </w:r>
          </w:p>
        </w:tc>
        <w:tc>
          <w:tcPr>
            <w:tcW w:w="937" w:type="dxa"/>
            <w:tcBorders>
              <w:top w:val="nil"/>
              <w:left w:val="nil"/>
              <w:bottom w:val="nil"/>
              <w:right w:val="nil"/>
            </w:tcBorders>
          </w:tcPr>
          <w:p w:rsidR="00000962" w:rsidRDefault="00000962">
            <w:pPr>
              <w:pStyle w:val="ConsPlusNormal"/>
              <w:jc w:val="right"/>
            </w:pPr>
            <w:r>
              <w:t>11 нед.</w:t>
            </w:r>
          </w:p>
        </w:tc>
      </w:tr>
    </w:tbl>
    <w:p w:rsidR="00000962" w:rsidRDefault="00000962">
      <w:pPr>
        <w:pStyle w:val="ConsPlusNormal"/>
        <w:jc w:val="both"/>
      </w:pPr>
    </w:p>
    <w:p w:rsidR="00000962" w:rsidRDefault="00000962">
      <w:pPr>
        <w:pStyle w:val="ConsPlusNormal"/>
        <w:ind w:firstLine="540"/>
        <w:jc w:val="both"/>
      </w:pPr>
      <w:r>
        <w:t>7.11.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000962" w:rsidRDefault="00000962">
      <w:pPr>
        <w:pStyle w:val="ConsPlusNormal"/>
        <w:spacing w:before="220"/>
        <w:ind w:firstLine="540"/>
        <w:jc w:val="both"/>
      </w:pPr>
      <w:r>
        <w:t>7.12. В период обучения с юношами проводятся учебные сборы &lt;1&gt;.</w:t>
      </w:r>
    </w:p>
    <w:p w:rsidR="00000962" w:rsidRDefault="00000962">
      <w:pPr>
        <w:pStyle w:val="ConsPlusNormal"/>
        <w:spacing w:before="220"/>
        <w:ind w:firstLine="540"/>
        <w:jc w:val="both"/>
      </w:pPr>
      <w:r>
        <w:t>--------------------------------</w:t>
      </w:r>
    </w:p>
    <w:p w:rsidR="00000962" w:rsidRDefault="00000962">
      <w:pPr>
        <w:pStyle w:val="ConsPlusNormal"/>
        <w:spacing w:before="220"/>
        <w:ind w:firstLine="540"/>
        <w:jc w:val="both"/>
      </w:pPr>
      <w:r>
        <w:t xml:space="preserve">&lt;1&gt; </w:t>
      </w:r>
      <w:hyperlink r:id="rId16">
        <w:r>
          <w:rPr>
            <w:color w:val="0000FF"/>
          </w:rPr>
          <w:t>Пункт 1 статьи 13</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23, ст. 2930; N 26, ст. 3365; N 30, ст. 4247).</w:t>
      </w:r>
    </w:p>
    <w:p w:rsidR="00000962" w:rsidRDefault="00000962">
      <w:pPr>
        <w:pStyle w:val="ConsPlusNormal"/>
        <w:jc w:val="both"/>
      </w:pPr>
    </w:p>
    <w:p w:rsidR="00000962" w:rsidRDefault="00000962">
      <w:pPr>
        <w:pStyle w:val="ConsPlusNormal"/>
        <w:ind w:firstLine="540"/>
        <w:jc w:val="both"/>
      </w:pPr>
      <w:r>
        <w:t xml:space="preserve">7.13.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w:t>
      </w:r>
      <w:r>
        <w:lastRenderedPageBreak/>
        <w:t>практик: учебная и производственная.</w:t>
      </w:r>
    </w:p>
    <w:p w:rsidR="00000962" w:rsidRDefault="00000962">
      <w:pPr>
        <w:pStyle w:val="ConsPlusNormal"/>
        <w:spacing w:before="220"/>
        <w:ind w:firstLine="540"/>
        <w:jc w:val="both"/>
      </w:pPr>
      <w:r>
        <w:t>Производственная практика состоит из двух этапов: практики по профилю специальности и преддипломной практики.</w:t>
      </w:r>
    </w:p>
    <w:p w:rsidR="00000962" w:rsidRDefault="00000962">
      <w:pPr>
        <w:pStyle w:val="ConsPlusNormal"/>
        <w:spacing w:before="220"/>
        <w:ind w:firstLine="540"/>
        <w:jc w:val="both"/>
      </w:pPr>
      <w: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rsidR="00000962" w:rsidRDefault="00000962">
      <w:pPr>
        <w:pStyle w:val="ConsPlusNormal"/>
        <w:spacing w:before="220"/>
        <w:ind w:firstLine="540"/>
        <w:jc w:val="both"/>
      </w:pPr>
      <w:r>
        <w:t>Цели и задачи, программы и формы отчетности определяются образовательной организацией по каждому виду практики.</w:t>
      </w:r>
    </w:p>
    <w:p w:rsidR="00000962" w:rsidRDefault="00000962">
      <w:pPr>
        <w:pStyle w:val="ConsPlusNormal"/>
        <w:spacing w:before="220"/>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000962" w:rsidRDefault="00000962">
      <w:pPr>
        <w:pStyle w:val="ConsPlusNormal"/>
        <w:spacing w:before="22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000962" w:rsidRDefault="00000962">
      <w:pPr>
        <w:pStyle w:val="ConsPlusNormal"/>
        <w:spacing w:before="220"/>
        <w:ind w:firstLine="540"/>
        <w:jc w:val="both"/>
      </w:pPr>
      <w:r>
        <w:t>7.14. Реализация ППССЗ по специальности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000962" w:rsidRDefault="00000962">
      <w:pPr>
        <w:pStyle w:val="ConsPlusNormal"/>
        <w:spacing w:before="220"/>
        <w:ind w:firstLine="540"/>
        <w:jc w:val="both"/>
      </w:pPr>
      <w:r>
        <w:t>7.15. 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000962" w:rsidRDefault="00000962">
      <w:pPr>
        <w:pStyle w:val="ConsPlusNormal"/>
        <w:spacing w:before="220"/>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000962" w:rsidRDefault="00000962">
      <w:pPr>
        <w:pStyle w:val="ConsPlusNormal"/>
        <w:spacing w:before="220"/>
        <w:ind w:firstLine="540"/>
        <w:jc w:val="both"/>
      </w:pPr>
      <w:r>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сети Интернет.</w:t>
      </w:r>
    </w:p>
    <w:p w:rsidR="00000962" w:rsidRDefault="00000962">
      <w:pPr>
        <w:pStyle w:val="ConsPlusNormal"/>
        <w:spacing w:before="220"/>
        <w:ind w:firstLine="540"/>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000962" w:rsidRDefault="00000962">
      <w:pPr>
        <w:pStyle w:val="ConsPlusNormal"/>
        <w:spacing w:before="220"/>
        <w:ind w:firstLine="540"/>
        <w:jc w:val="both"/>
      </w:pPr>
      <w:r>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w:t>
      </w:r>
    </w:p>
    <w:p w:rsidR="00000962" w:rsidRDefault="00000962">
      <w:pPr>
        <w:pStyle w:val="ConsPlusNormal"/>
        <w:spacing w:before="220"/>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каждых 100 обучающихся.</w:t>
      </w:r>
    </w:p>
    <w:p w:rsidR="00000962" w:rsidRDefault="00000962">
      <w:pPr>
        <w:pStyle w:val="ConsPlusNormal"/>
        <w:spacing w:before="220"/>
        <w:ind w:firstLine="540"/>
        <w:jc w:val="both"/>
      </w:pPr>
      <w:r>
        <w:t>Каждому обучающемуся должен быть обеспечен доступ к комплектам библиотечного фонда, состоящим не менее чем из 5 наименований российских журналов.</w:t>
      </w:r>
    </w:p>
    <w:p w:rsidR="00000962" w:rsidRDefault="00000962">
      <w:pPr>
        <w:pStyle w:val="ConsPlusNormal"/>
        <w:spacing w:before="220"/>
        <w:ind w:firstLine="540"/>
        <w:jc w:val="both"/>
      </w:pPr>
      <w:r>
        <w:t xml:space="preserve">Образовательная организация должна предоставить обучающимся возможность </w:t>
      </w:r>
      <w:r>
        <w:lastRenderedPageBreak/>
        <w:t>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rsidR="00000962" w:rsidRDefault="00000962">
      <w:pPr>
        <w:pStyle w:val="ConsPlusNormal"/>
        <w:spacing w:before="220"/>
        <w:ind w:firstLine="540"/>
        <w:jc w:val="both"/>
      </w:pPr>
      <w:r>
        <w:t xml:space="preserve">7.16.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7">
        <w:r>
          <w:rPr>
            <w:color w:val="0000FF"/>
          </w:rPr>
          <w:t>частью 4 статьи 68</w:t>
        </w:r>
      </w:hyperlink>
      <w: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rsidR="00000962" w:rsidRDefault="00000962">
      <w:pPr>
        <w:pStyle w:val="ConsPlusNormal"/>
        <w:spacing w:before="220"/>
        <w:ind w:firstLine="540"/>
        <w:jc w:val="both"/>
      </w:pPr>
      <w:r>
        <w:t>--------------------------------</w:t>
      </w:r>
    </w:p>
    <w:p w:rsidR="00000962" w:rsidRDefault="00000962">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00962" w:rsidRDefault="00000962">
      <w:pPr>
        <w:pStyle w:val="ConsPlusNormal"/>
        <w:jc w:val="both"/>
      </w:pPr>
    </w:p>
    <w:p w:rsidR="00000962" w:rsidRDefault="00000962">
      <w:pPr>
        <w:pStyle w:val="ConsPlusNormal"/>
        <w:ind w:firstLine="540"/>
        <w:jc w:val="both"/>
      </w:pPr>
      <w:r>
        <w:t>7.17. 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000962" w:rsidRDefault="00000962">
      <w:pPr>
        <w:pStyle w:val="ConsPlusNormal"/>
        <w:jc w:val="both"/>
      </w:pPr>
    </w:p>
    <w:p w:rsidR="00000962" w:rsidRDefault="00000962">
      <w:pPr>
        <w:pStyle w:val="ConsPlusTitle"/>
        <w:jc w:val="center"/>
        <w:outlineLvl w:val="2"/>
      </w:pPr>
      <w:r>
        <w:t>Перечень кабинетов, лабораторий, мастерских</w:t>
      </w:r>
    </w:p>
    <w:p w:rsidR="00000962" w:rsidRDefault="00000962">
      <w:pPr>
        <w:pStyle w:val="ConsPlusTitle"/>
        <w:jc w:val="center"/>
      </w:pPr>
      <w:r>
        <w:t>и других помещений</w:t>
      </w:r>
    </w:p>
    <w:p w:rsidR="00000962" w:rsidRDefault="00000962">
      <w:pPr>
        <w:pStyle w:val="ConsPlusNormal"/>
        <w:jc w:val="both"/>
      </w:pPr>
    </w:p>
    <w:p w:rsidR="00000962" w:rsidRDefault="00000962">
      <w:pPr>
        <w:pStyle w:val="ConsPlusNormal"/>
        <w:ind w:firstLine="540"/>
        <w:jc w:val="both"/>
      </w:pPr>
      <w:r>
        <w:t>Кабинеты:</w:t>
      </w:r>
    </w:p>
    <w:p w:rsidR="00000962" w:rsidRDefault="00000962">
      <w:pPr>
        <w:pStyle w:val="ConsPlusNormal"/>
        <w:spacing w:before="220"/>
        <w:ind w:firstLine="540"/>
        <w:jc w:val="both"/>
      </w:pPr>
      <w:r>
        <w:t>гуманитарных и социально-экономических дисциплин;</w:t>
      </w:r>
    </w:p>
    <w:p w:rsidR="00000962" w:rsidRDefault="00000962">
      <w:pPr>
        <w:pStyle w:val="ConsPlusNormal"/>
        <w:spacing w:before="220"/>
        <w:ind w:firstLine="540"/>
        <w:jc w:val="both"/>
      </w:pPr>
      <w:r>
        <w:t>иностранного языка;</w:t>
      </w:r>
    </w:p>
    <w:p w:rsidR="00000962" w:rsidRDefault="00000962">
      <w:pPr>
        <w:pStyle w:val="ConsPlusNormal"/>
        <w:spacing w:before="220"/>
        <w:ind w:firstLine="540"/>
        <w:jc w:val="both"/>
      </w:pPr>
      <w:r>
        <w:t>педагогики и психологии;</w:t>
      </w:r>
    </w:p>
    <w:p w:rsidR="00000962" w:rsidRDefault="00000962">
      <w:pPr>
        <w:pStyle w:val="ConsPlusNormal"/>
        <w:spacing w:before="220"/>
        <w:ind w:firstLine="540"/>
        <w:jc w:val="both"/>
      </w:pPr>
      <w:r>
        <w:t>методики профессионального обучения (по отраслям);</w:t>
      </w:r>
    </w:p>
    <w:p w:rsidR="00000962" w:rsidRDefault="00000962">
      <w:pPr>
        <w:pStyle w:val="ConsPlusNormal"/>
        <w:spacing w:before="220"/>
        <w:ind w:firstLine="540"/>
        <w:jc w:val="both"/>
      </w:pPr>
      <w:r>
        <w:t>отраслевых общепрофессиональных дисциплин.</w:t>
      </w:r>
    </w:p>
    <w:p w:rsidR="00000962" w:rsidRDefault="00000962">
      <w:pPr>
        <w:pStyle w:val="ConsPlusNormal"/>
        <w:spacing w:before="220"/>
        <w:ind w:firstLine="540"/>
        <w:jc w:val="both"/>
      </w:pPr>
      <w:r>
        <w:t>Лаборатории:</w:t>
      </w:r>
    </w:p>
    <w:p w:rsidR="00000962" w:rsidRDefault="00000962">
      <w:pPr>
        <w:pStyle w:val="ConsPlusNormal"/>
        <w:spacing w:before="220"/>
        <w:ind w:firstLine="540"/>
        <w:jc w:val="both"/>
      </w:pPr>
      <w:r>
        <w:t>информатики и информационно-коммуникационных технологий;</w:t>
      </w:r>
    </w:p>
    <w:p w:rsidR="00000962" w:rsidRDefault="00000962">
      <w:pPr>
        <w:pStyle w:val="ConsPlusNormal"/>
        <w:spacing w:before="220"/>
        <w:ind w:firstLine="540"/>
        <w:jc w:val="both"/>
      </w:pPr>
      <w:r>
        <w:t>организации технологического процесса (по отраслям).</w:t>
      </w:r>
    </w:p>
    <w:p w:rsidR="00000962" w:rsidRDefault="00000962">
      <w:pPr>
        <w:pStyle w:val="ConsPlusNormal"/>
        <w:spacing w:before="220"/>
        <w:ind w:firstLine="540"/>
        <w:jc w:val="both"/>
      </w:pPr>
      <w:r>
        <w:t>Мастерские:</w:t>
      </w:r>
    </w:p>
    <w:p w:rsidR="00000962" w:rsidRDefault="00000962">
      <w:pPr>
        <w:pStyle w:val="ConsPlusNormal"/>
        <w:spacing w:before="220"/>
        <w:ind w:firstLine="540"/>
        <w:jc w:val="both"/>
      </w:pPr>
      <w:r>
        <w:t>учебные мастерские;</w:t>
      </w:r>
    </w:p>
    <w:p w:rsidR="00000962" w:rsidRDefault="00000962">
      <w:pPr>
        <w:pStyle w:val="ConsPlusNormal"/>
        <w:spacing w:before="220"/>
        <w:ind w:firstLine="540"/>
        <w:jc w:val="both"/>
      </w:pPr>
      <w:r>
        <w:t>полигоны для освоения рабочей профессии или специальности (по отраслям) по профилю подготовки;</w:t>
      </w:r>
    </w:p>
    <w:p w:rsidR="00000962" w:rsidRDefault="00000962">
      <w:pPr>
        <w:pStyle w:val="ConsPlusNormal"/>
        <w:spacing w:before="220"/>
        <w:ind w:firstLine="540"/>
        <w:jc w:val="both"/>
      </w:pPr>
      <w:r>
        <w:t>студии технического творчества.</w:t>
      </w:r>
    </w:p>
    <w:p w:rsidR="00000962" w:rsidRDefault="00000962">
      <w:pPr>
        <w:pStyle w:val="ConsPlusNormal"/>
        <w:spacing w:before="220"/>
        <w:ind w:firstLine="540"/>
        <w:jc w:val="both"/>
      </w:pPr>
      <w:r>
        <w:t>Спортивный комплекс:</w:t>
      </w:r>
    </w:p>
    <w:p w:rsidR="00000962" w:rsidRDefault="00000962">
      <w:pPr>
        <w:pStyle w:val="ConsPlusNormal"/>
        <w:spacing w:before="220"/>
        <w:ind w:firstLine="540"/>
        <w:jc w:val="both"/>
      </w:pPr>
      <w:r>
        <w:t>спортивный зал;</w:t>
      </w:r>
    </w:p>
    <w:p w:rsidR="00000962" w:rsidRDefault="00000962">
      <w:pPr>
        <w:pStyle w:val="ConsPlusNormal"/>
        <w:spacing w:before="220"/>
        <w:ind w:firstLine="540"/>
        <w:jc w:val="both"/>
      </w:pPr>
      <w:r>
        <w:lastRenderedPageBreak/>
        <w:t xml:space="preserve">абзацы восемнадцатый - девятнадцатый утратили силу. - </w:t>
      </w:r>
      <w:hyperlink r:id="rId18">
        <w:r>
          <w:rPr>
            <w:color w:val="0000FF"/>
          </w:rPr>
          <w:t>Приказ</w:t>
        </w:r>
      </w:hyperlink>
      <w:r>
        <w:t xml:space="preserve"> Минпросвещения России от 13.07.2021 N 450.</w:t>
      </w:r>
    </w:p>
    <w:p w:rsidR="00000962" w:rsidRDefault="00000962">
      <w:pPr>
        <w:pStyle w:val="ConsPlusNormal"/>
        <w:spacing w:before="220"/>
        <w:ind w:firstLine="540"/>
        <w:jc w:val="both"/>
      </w:pPr>
      <w:r>
        <w:t>Залы:</w:t>
      </w:r>
    </w:p>
    <w:p w:rsidR="00000962" w:rsidRDefault="00000962">
      <w:pPr>
        <w:pStyle w:val="ConsPlusNormal"/>
        <w:spacing w:before="220"/>
        <w:ind w:firstLine="540"/>
        <w:jc w:val="both"/>
      </w:pPr>
      <w:r>
        <w:t>библиотека, читальный зал с выходом в сеть Интернет;</w:t>
      </w:r>
    </w:p>
    <w:p w:rsidR="00000962" w:rsidRDefault="00000962">
      <w:pPr>
        <w:pStyle w:val="ConsPlusNormal"/>
        <w:spacing w:before="220"/>
        <w:ind w:firstLine="540"/>
        <w:jc w:val="both"/>
      </w:pPr>
      <w:r>
        <w:t>актовый зал.</w:t>
      </w:r>
    </w:p>
    <w:p w:rsidR="00000962" w:rsidRDefault="00000962">
      <w:pPr>
        <w:pStyle w:val="ConsPlusNormal"/>
        <w:spacing w:before="220"/>
        <w:ind w:firstLine="540"/>
        <w:jc w:val="both"/>
      </w:pPr>
      <w:r>
        <w:t>Реализация ППССЗ должна обеспечивать:</w:t>
      </w:r>
    </w:p>
    <w:p w:rsidR="00000962" w:rsidRDefault="00000962">
      <w:pPr>
        <w:pStyle w:val="ConsPlusNormal"/>
        <w:spacing w:before="220"/>
        <w:ind w:firstLine="540"/>
        <w:jc w:val="both"/>
      </w:pPr>
      <w:r>
        <w:t>выполнение обучающимися практических занятий, включая как обязательный компонент практические задания с использованием персональных компьютеров;</w:t>
      </w:r>
    </w:p>
    <w:p w:rsidR="00000962" w:rsidRDefault="00000962">
      <w:pPr>
        <w:pStyle w:val="ConsPlusNormal"/>
        <w:spacing w:before="220"/>
        <w:ind w:firstLine="540"/>
        <w:jc w:val="both"/>
      </w:pPr>
      <w:r>
        <w:t>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w:t>
      </w:r>
    </w:p>
    <w:p w:rsidR="00000962" w:rsidRDefault="00000962">
      <w:pPr>
        <w:pStyle w:val="ConsPlusNormal"/>
        <w:spacing w:before="220"/>
        <w:ind w:firstLine="540"/>
        <w:jc w:val="both"/>
      </w:pPr>
      <w:r>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000962" w:rsidRDefault="00000962">
      <w:pPr>
        <w:pStyle w:val="ConsPlusNormal"/>
        <w:spacing w:before="220"/>
        <w:ind w:firstLine="540"/>
        <w:jc w:val="both"/>
      </w:pPr>
      <w:r>
        <w:t>Образовательная организация должна быть обеспечена необходимым комплектом лицензионного программного обеспечения.</w:t>
      </w:r>
    </w:p>
    <w:p w:rsidR="00000962" w:rsidRDefault="00000962">
      <w:pPr>
        <w:pStyle w:val="ConsPlusNormal"/>
        <w:spacing w:before="220"/>
        <w:ind w:firstLine="540"/>
        <w:jc w:val="both"/>
      </w:pPr>
      <w:r>
        <w:t>7.18. Реализация ППССЗ осуществляется образовательной организацией на государственном языке Российской Федерации.</w:t>
      </w:r>
    </w:p>
    <w:p w:rsidR="00000962" w:rsidRDefault="00000962">
      <w:pPr>
        <w:pStyle w:val="ConsPlusNormal"/>
        <w:spacing w:before="220"/>
        <w:ind w:firstLine="540"/>
        <w:jc w:val="both"/>
      </w:pPr>
      <w:r>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000962" w:rsidRDefault="00000962">
      <w:pPr>
        <w:pStyle w:val="ConsPlusNormal"/>
        <w:jc w:val="both"/>
      </w:pPr>
    </w:p>
    <w:p w:rsidR="00000962" w:rsidRDefault="00000962">
      <w:pPr>
        <w:pStyle w:val="ConsPlusTitle"/>
        <w:jc w:val="center"/>
        <w:outlineLvl w:val="1"/>
      </w:pPr>
      <w:r>
        <w:t>VIII. ОЦЕНКА КАЧЕСТВА ОСВОЕНИЯ ПРОГРАММЫ ПОДГОТОВКИ</w:t>
      </w:r>
    </w:p>
    <w:p w:rsidR="00000962" w:rsidRDefault="00000962">
      <w:pPr>
        <w:pStyle w:val="ConsPlusTitle"/>
        <w:jc w:val="center"/>
      </w:pPr>
      <w:r>
        <w:t>СПЕЦИАЛИСТОВ СРЕДНЕГО ЗВЕНА</w:t>
      </w:r>
    </w:p>
    <w:p w:rsidR="00000962" w:rsidRDefault="00000962">
      <w:pPr>
        <w:pStyle w:val="ConsPlusNormal"/>
        <w:jc w:val="both"/>
      </w:pPr>
    </w:p>
    <w:p w:rsidR="00000962" w:rsidRDefault="00000962">
      <w:pPr>
        <w:pStyle w:val="ConsPlusNormal"/>
        <w:ind w:firstLine="540"/>
        <w:jc w:val="both"/>
      </w:pPr>
      <w:r>
        <w:t>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rsidR="00000962" w:rsidRDefault="00000962">
      <w:pPr>
        <w:pStyle w:val="ConsPlusNormal"/>
        <w:spacing w:before="220"/>
        <w:ind w:firstLine="540"/>
        <w:jc w:val="both"/>
      </w:pPr>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000962" w:rsidRDefault="00000962">
      <w:pPr>
        <w:pStyle w:val="ConsPlusNormal"/>
        <w:spacing w:before="220"/>
        <w:ind w:firstLine="540"/>
        <w:jc w:val="both"/>
      </w:pPr>
      <w:r>
        <w:t>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000962" w:rsidRDefault="00000962">
      <w:pPr>
        <w:pStyle w:val="ConsPlusNormal"/>
        <w:spacing w:before="220"/>
        <w:ind w:firstLine="540"/>
        <w:jc w:val="both"/>
      </w:pPr>
      <w: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w:t>
      </w:r>
      <w:r>
        <w:lastRenderedPageBreak/>
        <w:t>заключения работодателей.</w:t>
      </w:r>
    </w:p>
    <w:p w:rsidR="00000962" w:rsidRDefault="00000962">
      <w:pPr>
        <w:pStyle w:val="ConsPlusNormal"/>
        <w:spacing w:before="220"/>
        <w:ind w:firstLine="540"/>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000962" w:rsidRDefault="00000962">
      <w:pPr>
        <w:pStyle w:val="ConsPlusNormal"/>
        <w:spacing w:before="220"/>
        <w:ind w:firstLine="540"/>
        <w:jc w:val="both"/>
      </w:pPr>
      <w:r>
        <w:t>8.4. Оценка качества подготовки обучающихся и выпускников осуществляется в двух основных направлениях:</w:t>
      </w:r>
    </w:p>
    <w:p w:rsidR="00000962" w:rsidRDefault="00000962">
      <w:pPr>
        <w:pStyle w:val="ConsPlusNormal"/>
        <w:spacing w:before="220"/>
        <w:ind w:firstLine="540"/>
        <w:jc w:val="both"/>
      </w:pPr>
      <w:r>
        <w:t>оценка уровня освоения дисциплин;</w:t>
      </w:r>
    </w:p>
    <w:p w:rsidR="00000962" w:rsidRDefault="00000962">
      <w:pPr>
        <w:pStyle w:val="ConsPlusNormal"/>
        <w:spacing w:before="220"/>
        <w:ind w:firstLine="540"/>
        <w:jc w:val="both"/>
      </w:pPr>
      <w:r>
        <w:t>оценка компетенций обучающихся.</w:t>
      </w:r>
    </w:p>
    <w:p w:rsidR="00000962" w:rsidRDefault="00000962">
      <w:pPr>
        <w:pStyle w:val="ConsPlusNormal"/>
        <w:spacing w:before="220"/>
        <w:ind w:firstLine="540"/>
        <w:jc w:val="both"/>
      </w:pPr>
      <w:r>
        <w:t>Для юношей предусматривается оценка результатов освоения основ военной службы.</w:t>
      </w:r>
    </w:p>
    <w:p w:rsidR="00000962" w:rsidRDefault="00000962">
      <w:pPr>
        <w:pStyle w:val="ConsPlusNormal"/>
        <w:spacing w:before="220"/>
        <w:ind w:firstLine="540"/>
        <w:jc w:val="both"/>
      </w:pPr>
      <w:r>
        <w:t>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rsidR="00000962" w:rsidRDefault="00000962">
      <w:pPr>
        <w:pStyle w:val="ConsPlusNormal"/>
        <w:spacing w:before="220"/>
        <w:ind w:firstLine="540"/>
        <w:jc w:val="both"/>
      </w:pPr>
      <w:r>
        <w:t>--------------------------------</w:t>
      </w:r>
    </w:p>
    <w:p w:rsidR="00000962" w:rsidRDefault="00000962">
      <w:pPr>
        <w:pStyle w:val="ConsPlusNormal"/>
        <w:spacing w:before="220"/>
        <w:ind w:firstLine="540"/>
        <w:jc w:val="both"/>
      </w:pPr>
      <w:r>
        <w:t xml:space="preserve">&lt;1&gt; </w:t>
      </w:r>
      <w:hyperlink r:id="rId19">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00962" w:rsidRDefault="00000962">
      <w:pPr>
        <w:pStyle w:val="ConsPlusNormal"/>
        <w:jc w:val="both"/>
      </w:pPr>
    </w:p>
    <w:p w:rsidR="00000962" w:rsidRDefault="00000962">
      <w:pPr>
        <w:pStyle w:val="ConsPlusNormal"/>
        <w:ind w:firstLine="540"/>
        <w:jc w:val="both"/>
      </w:pPr>
      <w: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000962" w:rsidRDefault="00000962">
      <w:pPr>
        <w:pStyle w:val="ConsPlusNormal"/>
        <w:spacing w:before="220"/>
        <w:ind w:firstLine="540"/>
        <w:jc w:val="both"/>
      </w:pPr>
      <w:r>
        <w:t>Государственный экзамен вводится по усмотрению образовательной организации.</w:t>
      </w:r>
    </w:p>
    <w:p w:rsidR="00000962" w:rsidRDefault="00000962">
      <w:pPr>
        <w:pStyle w:val="ConsPlusNormal"/>
        <w:jc w:val="both"/>
      </w:pPr>
    </w:p>
    <w:p w:rsidR="00000962" w:rsidRDefault="00000962">
      <w:pPr>
        <w:pStyle w:val="ConsPlusNormal"/>
        <w:jc w:val="both"/>
      </w:pPr>
    </w:p>
    <w:p w:rsidR="00000962" w:rsidRDefault="00000962">
      <w:pPr>
        <w:pStyle w:val="ConsPlusNormal"/>
        <w:jc w:val="both"/>
      </w:pPr>
    </w:p>
    <w:p w:rsidR="00000962" w:rsidRDefault="00000962">
      <w:pPr>
        <w:pStyle w:val="ConsPlusNormal"/>
        <w:jc w:val="both"/>
      </w:pPr>
    </w:p>
    <w:p w:rsidR="00000962" w:rsidRDefault="00000962">
      <w:pPr>
        <w:pStyle w:val="ConsPlusNormal"/>
        <w:jc w:val="both"/>
      </w:pPr>
    </w:p>
    <w:p w:rsidR="00000962" w:rsidRDefault="00000962">
      <w:pPr>
        <w:pStyle w:val="ConsPlusNormal"/>
        <w:jc w:val="right"/>
        <w:outlineLvl w:val="1"/>
      </w:pPr>
      <w:r>
        <w:t>Приложение</w:t>
      </w:r>
    </w:p>
    <w:p w:rsidR="00000962" w:rsidRDefault="00000962">
      <w:pPr>
        <w:pStyle w:val="ConsPlusNormal"/>
        <w:jc w:val="right"/>
      </w:pPr>
      <w:r>
        <w:t>к ФГОС СПО по специальности</w:t>
      </w:r>
    </w:p>
    <w:p w:rsidR="00000962" w:rsidRDefault="00000962">
      <w:pPr>
        <w:pStyle w:val="ConsPlusNormal"/>
        <w:jc w:val="right"/>
      </w:pPr>
      <w:r>
        <w:t>44.02.06 Профессиональное</w:t>
      </w:r>
    </w:p>
    <w:p w:rsidR="00000962" w:rsidRDefault="00000962">
      <w:pPr>
        <w:pStyle w:val="ConsPlusNormal"/>
        <w:jc w:val="right"/>
      </w:pPr>
      <w:r>
        <w:t>обучение (по отраслям)</w:t>
      </w:r>
    </w:p>
    <w:p w:rsidR="00000962" w:rsidRDefault="00000962">
      <w:pPr>
        <w:pStyle w:val="ConsPlusNormal"/>
        <w:jc w:val="both"/>
      </w:pPr>
    </w:p>
    <w:p w:rsidR="00000962" w:rsidRDefault="00000962">
      <w:pPr>
        <w:pStyle w:val="ConsPlusTitle"/>
        <w:jc w:val="center"/>
      </w:pPr>
      <w:bookmarkStart w:id="4" w:name="P814"/>
      <w:bookmarkEnd w:id="4"/>
      <w:r>
        <w:t>ПЕРЕЧЕНЬ</w:t>
      </w:r>
    </w:p>
    <w:p w:rsidR="00000962" w:rsidRDefault="00000962">
      <w:pPr>
        <w:pStyle w:val="ConsPlusTitle"/>
        <w:jc w:val="center"/>
      </w:pPr>
      <w:r>
        <w:t>ПРОФЕССИЙ РАБОЧИХ, ДОЛЖНОСТЕЙ СЛУЖАЩИХ, РЕКОМЕНДУЕМЫХ</w:t>
      </w:r>
    </w:p>
    <w:p w:rsidR="00000962" w:rsidRDefault="00000962">
      <w:pPr>
        <w:pStyle w:val="ConsPlusTitle"/>
        <w:jc w:val="center"/>
      </w:pPr>
      <w:r>
        <w:t>К ОСВОЕНИЮ В РАМКАХ ПРОГРАММЫ ПОДГОТОВКИ СПЕЦИАЛИСТОВ</w:t>
      </w:r>
    </w:p>
    <w:p w:rsidR="00000962" w:rsidRDefault="00000962">
      <w:pPr>
        <w:pStyle w:val="ConsPlusTitle"/>
        <w:jc w:val="center"/>
      </w:pPr>
      <w:r>
        <w:t>СРЕДНЕГО ЗВЕНА</w:t>
      </w:r>
    </w:p>
    <w:p w:rsidR="00000962" w:rsidRDefault="000009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92"/>
        <w:gridCol w:w="4195"/>
      </w:tblGrid>
      <w:tr w:rsidR="00000962">
        <w:tc>
          <w:tcPr>
            <w:tcW w:w="4792" w:type="dxa"/>
          </w:tcPr>
          <w:p w:rsidR="00000962" w:rsidRDefault="00000962">
            <w:pPr>
              <w:pStyle w:val="ConsPlusNormal"/>
              <w:jc w:val="center"/>
            </w:pPr>
            <w:r>
              <w:t xml:space="preserve">Код по Общероссийскому </w:t>
            </w:r>
            <w:hyperlink r:id="rId20">
              <w:r>
                <w:rPr>
                  <w:color w:val="0000FF"/>
                </w:rPr>
                <w:t>классификатору</w:t>
              </w:r>
            </w:hyperlink>
            <w:r>
              <w:t xml:space="preserve"> профессий рабочих, должностей служащих и тарифных разрядов (ОК 016-94)</w:t>
            </w:r>
          </w:p>
        </w:tc>
        <w:tc>
          <w:tcPr>
            <w:tcW w:w="4195" w:type="dxa"/>
          </w:tcPr>
          <w:p w:rsidR="00000962" w:rsidRDefault="00000962">
            <w:pPr>
              <w:pStyle w:val="ConsPlusNormal"/>
              <w:jc w:val="center"/>
            </w:pPr>
            <w:r>
              <w:t>Наименование профессий рабочих, должностей служащих</w:t>
            </w:r>
          </w:p>
        </w:tc>
      </w:tr>
      <w:tr w:rsidR="00000962">
        <w:tc>
          <w:tcPr>
            <w:tcW w:w="4792" w:type="dxa"/>
          </w:tcPr>
          <w:p w:rsidR="00000962" w:rsidRDefault="00000962">
            <w:pPr>
              <w:pStyle w:val="ConsPlusNormal"/>
              <w:jc w:val="center"/>
            </w:pPr>
            <w:r>
              <w:lastRenderedPageBreak/>
              <w:t>1</w:t>
            </w:r>
          </w:p>
        </w:tc>
        <w:tc>
          <w:tcPr>
            <w:tcW w:w="4195" w:type="dxa"/>
          </w:tcPr>
          <w:p w:rsidR="00000962" w:rsidRDefault="00000962">
            <w:pPr>
              <w:pStyle w:val="ConsPlusNormal"/>
              <w:jc w:val="center"/>
            </w:pPr>
            <w:r>
              <w:t>2</w:t>
            </w:r>
          </w:p>
        </w:tc>
      </w:tr>
      <w:tr w:rsidR="00000962">
        <w:tc>
          <w:tcPr>
            <w:tcW w:w="4792" w:type="dxa"/>
          </w:tcPr>
          <w:p w:rsidR="00000962" w:rsidRDefault="00000962">
            <w:pPr>
              <w:pStyle w:val="ConsPlusNormal"/>
            </w:pPr>
          </w:p>
        </w:tc>
        <w:tc>
          <w:tcPr>
            <w:tcW w:w="4195" w:type="dxa"/>
          </w:tcPr>
          <w:p w:rsidR="00000962" w:rsidRDefault="00000962">
            <w:pPr>
              <w:pStyle w:val="ConsPlusNormal"/>
              <w:jc w:val="both"/>
            </w:pPr>
            <w:r>
              <w:t>Перечень профессий рабочих определяется в соответствии с отраслью производства</w:t>
            </w:r>
          </w:p>
        </w:tc>
      </w:tr>
    </w:tbl>
    <w:p w:rsidR="00000962" w:rsidRDefault="00000962">
      <w:pPr>
        <w:pStyle w:val="ConsPlusNormal"/>
        <w:jc w:val="both"/>
      </w:pPr>
    </w:p>
    <w:p w:rsidR="00000962" w:rsidRDefault="00000962">
      <w:pPr>
        <w:pStyle w:val="ConsPlusNormal"/>
        <w:jc w:val="both"/>
      </w:pPr>
    </w:p>
    <w:p w:rsidR="00000962" w:rsidRDefault="00000962">
      <w:pPr>
        <w:pStyle w:val="ConsPlusNormal"/>
        <w:pBdr>
          <w:bottom w:val="single" w:sz="6" w:space="0" w:color="auto"/>
        </w:pBdr>
        <w:spacing w:before="100" w:after="100"/>
        <w:jc w:val="both"/>
        <w:rPr>
          <w:sz w:val="2"/>
          <w:szCs w:val="2"/>
        </w:rPr>
      </w:pPr>
    </w:p>
    <w:p w:rsidR="00340F94" w:rsidRDefault="00340F94">
      <w:bookmarkStart w:id="5" w:name="_GoBack"/>
      <w:bookmarkEnd w:id="5"/>
    </w:p>
    <w:sectPr w:rsidR="00340F9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62"/>
    <w:rsid w:val="00000962"/>
    <w:rsid w:val="0034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0A7E4-EA70-4EEB-AC92-7322F860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9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09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09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09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09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09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09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09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5906" TargetMode="External"/><Relationship Id="rId13" Type="http://schemas.openxmlformats.org/officeDocument/2006/relationships/hyperlink" Target="https://login.consultant.ru/link/?req=doc&amp;base=LAW&amp;n=444393&amp;dst=100939" TargetMode="External"/><Relationship Id="rId18" Type="http://schemas.openxmlformats.org/officeDocument/2006/relationships/hyperlink" Target="https://login.consultant.ru/link/?req=doc&amp;base=LAW&amp;n=398012&amp;dst=10195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287618&amp;dst=100042" TargetMode="External"/><Relationship Id="rId12" Type="http://schemas.openxmlformats.org/officeDocument/2006/relationships/hyperlink" Target="https://login.consultant.ru/link/?req=doc&amp;base=LAW&amp;n=398012&amp;dst=101954" TargetMode="External"/><Relationship Id="rId17" Type="http://schemas.openxmlformats.org/officeDocument/2006/relationships/hyperlink" Target="https://login.consultant.ru/link/?req=doc&amp;base=LAW&amp;n=470336&amp;dst=100910" TargetMode="External"/><Relationship Id="rId2" Type="http://schemas.openxmlformats.org/officeDocument/2006/relationships/settings" Target="settings.xml"/><Relationship Id="rId16" Type="http://schemas.openxmlformats.org/officeDocument/2006/relationships/hyperlink" Target="https://login.consultant.ru/link/?req=doc&amp;base=LAW&amp;n=481540&amp;dst=390" TargetMode="External"/><Relationship Id="rId20" Type="http://schemas.openxmlformats.org/officeDocument/2006/relationships/hyperlink" Target="https://login.consultant.ru/link/?req=doc&amp;base=LAW&amp;n=135996&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98012&amp;dst=101951" TargetMode="External"/><Relationship Id="rId11" Type="http://schemas.openxmlformats.org/officeDocument/2006/relationships/hyperlink" Target="https://login.consultant.ru/link/?req=doc&amp;base=LAW&amp;n=398012&amp;dst=101952" TargetMode="External"/><Relationship Id="rId5" Type="http://schemas.openxmlformats.org/officeDocument/2006/relationships/hyperlink" Target="https://login.consultant.ru/link/?req=doc&amp;base=LAW&amp;n=444393&amp;dst=100938" TargetMode="External"/><Relationship Id="rId15" Type="http://schemas.openxmlformats.org/officeDocument/2006/relationships/hyperlink" Target="https://login.consultant.ru/link/?req=doc&amp;base=LAW&amp;n=444393&amp;dst=100940" TargetMode="External"/><Relationship Id="rId10" Type="http://schemas.openxmlformats.org/officeDocument/2006/relationships/hyperlink" Target="https://login.consultant.ru/link/?req=doc&amp;base=LAW&amp;n=398012&amp;dst=101951" TargetMode="External"/><Relationship Id="rId19" Type="http://schemas.openxmlformats.org/officeDocument/2006/relationships/hyperlink" Target="https://login.consultant.ru/link/?req=doc&amp;base=LAW&amp;n=470336&amp;dst=1008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4393&amp;dst=100938" TargetMode="External"/><Relationship Id="rId14" Type="http://schemas.openxmlformats.org/officeDocument/2006/relationships/hyperlink" Target="https://login.consultant.ru/link/?req=doc&amp;base=LAW&amp;n=47033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9394</Words>
  <Characters>53549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Горонович Марина Викторовна</dc:creator>
  <cp:keywords/>
  <dc:description/>
  <cp:lastModifiedBy>Горонович Марина Викторовна</cp:lastModifiedBy>
  <cp:revision>1</cp:revision>
  <dcterms:created xsi:type="dcterms:W3CDTF">2024-09-16T04:38:00Z</dcterms:created>
  <dcterms:modified xsi:type="dcterms:W3CDTF">2024-09-16T04:39:00Z</dcterms:modified>
</cp:coreProperties>
</file>