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84" w:rsidRDefault="00F54684" w:rsidP="00F16E2A">
      <w:pPr>
        <w:pStyle w:val="1"/>
        <w:shd w:val="clear" w:color="auto" w:fill="auto"/>
        <w:spacing w:after="360" w:line="259" w:lineRule="auto"/>
        <w:ind w:firstLine="0"/>
        <w:jc w:val="center"/>
        <w:rPr>
          <w:b/>
          <w:bCs/>
        </w:rPr>
      </w:pPr>
      <w:r>
        <w:rPr>
          <w:b/>
          <w:bCs/>
        </w:rPr>
        <w:t>И</w:t>
      </w:r>
      <w:r w:rsidR="00850765">
        <w:rPr>
          <w:b/>
          <w:bCs/>
        </w:rPr>
        <w:t>нформация</w:t>
      </w:r>
      <w:r w:rsidRPr="00F54684">
        <w:rPr>
          <w:b/>
          <w:bCs/>
        </w:rPr>
        <w:t xml:space="preserve"> о необходимости (отсутствии необходимости) прохождения </w:t>
      </w:r>
      <w:proofErr w:type="gramStart"/>
      <w:r w:rsidRPr="00F54684">
        <w:rPr>
          <w:b/>
          <w:bCs/>
        </w:rPr>
        <w:t>поступающими</w:t>
      </w:r>
      <w:proofErr w:type="gramEnd"/>
      <w:r w:rsidRPr="00F54684">
        <w:rPr>
          <w:b/>
          <w:bCs/>
        </w:rPr>
        <w:t xml:space="preserve"> обязательного предварительного медицинского осмотра (обследования)</w:t>
      </w:r>
    </w:p>
    <w:p w:rsidR="00150324" w:rsidRDefault="00150324" w:rsidP="00150324">
      <w:pPr>
        <w:pStyle w:val="1"/>
        <w:shd w:val="clear" w:color="auto" w:fill="auto"/>
        <w:spacing w:after="360" w:line="259" w:lineRule="auto"/>
        <w:ind w:firstLine="720"/>
        <w:jc w:val="both"/>
      </w:pPr>
      <w:r>
        <w:t xml:space="preserve">Выписка из Приказа ФГАОУ ВО «Российский государственный профессионально-педагогический университет» от </w:t>
      </w:r>
      <w:r w:rsidR="003C0231">
        <w:t>28.02.2023</w:t>
      </w:r>
      <w:r>
        <w:t xml:space="preserve"> №</w:t>
      </w:r>
      <w:r w:rsidR="003C0231">
        <w:t>104-1</w:t>
      </w:r>
      <w:r>
        <w:t xml:space="preserve"> «Об утверждении Правил приема в РГППУ на обучение по образовательным программам среднего профессионального образования (утверждено решением Ученого совета университета, протокол от </w:t>
      </w:r>
      <w:r w:rsidR="003C0231">
        <w:t>28.02.2023</w:t>
      </w:r>
      <w:r>
        <w:t xml:space="preserve"> № </w:t>
      </w:r>
      <w:r w:rsidR="003C0231">
        <w:t>2</w:t>
      </w:r>
      <w:r>
        <w:t>).</w:t>
      </w:r>
    </w:p>
    <w:p w:rsidR="00F54684" w:rsidRPr="00021B89" w:rsidRDefault="00F54684" w:rsidP="00F546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При поступлении на обучение по специальностям 44.02.06 Профессиональное обучение (по отраслям), 49.02.01 Физическая культура, 20.02.02 Защита в чрезвычайных ситуациях,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</w:t>
      </w:r>
      <w:bookmarkStart w:id="0" w:name="_GoBack"/>
      <w:bookmarkEnd w:id="0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 августа 2013 г. N 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специальности.</w:t>
      </w:r>
    </w:p>
    <w:p w:rsidR="00150324" w:rsidRPr="00150324" w:rsidRDefault="00150324" w:rsidP="00F546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0324" w:rsidRPr="00150324" w:rsidSect="00E4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324"/>
    <w:rsid w:val="00150324"/>
    <w:rsid w:val="00165FFD"/>
    <w:rsid w:val="00274A96"/>
    <w:rsid w:val="00276225"/>
    <w:rsid w:val="00292582"/>
    <w:rsid w:val="003A1521"/>
    <w:rsid w:val="003C0231"/>
    <w:rsid w:val="00781977"/>
    <w:rsid w:val="00850765"/>
    <w:rsid w:val="0093341D"/>
    <w:rsid w:val="00AB5150"/>
    <w:rsid w:val="00D315C4"/>
    <w:rsid w:val="00E47B36"/>
    <w:rsid w:val="00F16E2A"/>
    <w:rsid w:val="00F5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15032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a3">
    <w:name w:val="Основной текст_"/>
    <w:basedOn w:val="a0"/>
    <w:link w:val="1"/>
    <w:rsid w:val="0015032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  <w:style w:type="paragraph" w:customStyle="1" w:styleId="ConsPlusNormal">
    <w:name w:val="ConsPlusNormal"/>
    <w:rsid w:val="00274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RGPPU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ekaterina.chekan</dc:creator>
  <cp:keywords/>
  <dc:description/>
  <cp:lastModifiedBy>dubovskoy.i</cp:lastModifiedBy>
  <cp:revision>3</cp:revision>
  <dcterms:created xsi:type="dcterms:W3CDTF">2023-02-28T08:37:00Z</dcterms:created>
  <dcterms:modified xsi:type="dcterms:W3CDTF">2023-02-28T11:37:00Z</dcterms:modified>
</cp:coreProperties>
</file>